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78E63" w14:textId="51E2C600" w:rsidR="001D706B" w:rsidRPr="00D77A00" w:rsidRDefault="730AEB68" w:rsidP="00DF6053">
      <w:pPr>
        <w:pStyle w:val="NoSpacing"/>
        <w:rPr>
          <w:sz w:val="16"/>
          <w:szCs w:val="16"/>
        </w:rPr>
      </w:pPr>
      <w:r w:rsidRPr="00D77A00">
        <w:rPr>
          <w:b/>
          <w:bCs/>
          <w:sz w:val="16"/>
          <w:szCs w:val="16"/>
        </w:rPr>
        <w:t>Membership</w:t>
      </w:r>
      <w:r w:rsidRPr="00D77A00">
        <w:rPr>
          <w:sz w:val="16"/>
          <w:szCs w:val="16"/>
        </w:rPr>
        <w:t xml:space="preserve">: Entrant must be a </w:t>
      </w:r>
      <w:r w:rsidR="00323456" w:rsidRPr="00D77A00">
        <w:rPr>
          <w:sz w:val="16"/>
          <w:szCs w:val="16"/>
        </w:rPr>
        <w:t xml:space="preserve">current </w:t>
      </w:r>
      <w:r w:rsidRPr="00D77A00">
        <w:rPr>
          <w:sz w:val="16"/>
          <w:szCs w:val="16"/>
        </w:rPr>
        <w:t>Youth</w:t>
      </w:r>
      <w:r w:rsidR="00323456" w:rsidRPr="00D77A00">
        <w:rPr>
          <w:sz w:val="16"/>
          <w:szCs w:val="16"/>
        </w:rPr>
        <w:t xml:space="preserve"> USBC</w:t>
      </w:r>
      <w:r w:rsidRPr="00D77A00">
        <w:rPr>
          <w:sz w:val="16"/>
          <w:szCs w:val="16"/>
        </w:rPr>
        <w:t xml:space="preserve"> Me</w:t>
      </w:r>
      <w:r w:rsidR="21872332" w:rsidRPr="00D77A00">
        <w:rPr>
          <w:sz w:val="16"/>
          <w:szCs w:val="16"/>
        </w:rPr>
        <w:t>mber</w:t>
      </w:r>
      <w:r w:rsidR="00323456" w:rsidRPr="00D77A00">
        <w:rPr>
          <w:sz w:val="16"/>
          <w:szCs w:val="16"/>
        </w:rPr>
        <w:t>.</w:t>
      </w:r>
      <w:r w:rsidR="5110464B" w:rsidRPr="00D77A00">
        <w:rPr>
          <w:sz w:val="16"/>
          <w:szCs w:val="16"/>
        </w:rPr>
        <w:t xml:space="preserve">  A youth membership </w:t>
      </w:r>
      <w:r w:rsidR="00323456" w:rsidRPr="00D77A00">
        <w:rPr>
          <w:sz w:val="16"/>
          <w:szCs w:val="16"/>
        </w:rPr>
        <w:t>may</w:t>
      </w:r>
      <w:r w:rsidR="5110464B" w:rsidRPr="00D77A00">
        <w:rPr>
          <w:sz w:val="16"/>
          <w:szCs w:val="16"/>
        </w:rPr>
        <w:t xml:space="preserve"> be purchased prior</w:t>
      </w:r>
      <w:r w:rsidR="5447E70D" w:rsidRPr="00D77A00">
        <w:rPr>
          <w:sz w:val="16"/>
          <w:szCs w:val="16"/>
        </w:rPr>
        <w:t xml:space="preserve"> to bowling </w:t>
      </w:r>
      <w:r w:rsidR="34845816" w:rsidRPr="00D77A00">
        <w:rPr>
          <w:sz w:val="16"/>
          <w:szCs w:val="16"/>
        </w:rPr>
        <w:t>an RMJBT</w:t>
      </w:r>
      <w:r w:rsidR="5447E70D" w:rsidRPr="00D77A00">
        <w:rPr>
          <w:sz w:val="16"/>
          <w:szCs w:val="16"/>
        </w:rPr>
        <w:t xml:space="preserve"> tournament. Junior gold entrants must have a </w:t>
      </w:r>
      <w:r w:rsidR="002E72D1" w:rsidRPr="00D77A00">
        <w:rPr>
          <w:sz w:val="16"/>
          <w:szCs w:val="16"/>
        </w:rPr>
        <w:t>current Junior</w:t>
      </w:r>
      <w:r w:rsidR="40F234FB" w:rsidRPr="00D77A00">
        <w:rPr>
          <w:sz w:val="16"/>
          <w:szCs w:val="16"/>
        </w:rPr>
        <w:t xml:space="preserve"> Gold Membership.</w:t>
      </w:r>
      <w:r w:rsidR="35B96818" w:rsidRPr="00D77A00">
        <w:rPr>
          <w:sz w:val="16"/>
          <w:szCs w:val="16"/>
        </w:rPr>
        <w:t xml:space="preserve"> And m</w:t>
      </w:r>
      <w:r w:rsidR="00F223D8" w:rsidRPr="00D77A00">
        <w:rPr>
          <w:sz w:val="16"/>
          <w:szCs w:val="16"/>
        </w:rPr>
        <w:t>ay</w:t>
      </w:r>
      <w:r w:rsidR="35B96818" w:rsidRPr="00D77A00">
        <w:rPr>
          <w:sz w:val="16"/>
          <w:szCs w:val="16"/>
        </w:rPr>
        <w:t xml:space="preserve"> be purchased prior to bowling in a Junior Gold Qualifier.</w:t>
      </w:r>
    </w:p>
    <w:p w14:paraId="3CA89BC8" w14:textId="77777777" w:rsidR="00DF6053" w:rsidRPr="00D77A00" w:rsidRDefault="00DF6053" w:rsidP="00DF6053">
      <w:pPr>
        <w:pStyle w:val="NoSpacing"/>
        <w:rPr>
          <w:sz w:val="16"/>
          <w:szCs w:val="16"/>
        </w:rPr>
      </w:pPr>
    </w:p>
    <w:p w14:paraId="10158F6D" w14:textId="2C19C27F" w:rsidR="35B96818" w:rsidRPr="00D77A00" w:rsidRDefault="35B96818" w:rsidP="00DF6053">
      <w:pPr>
        <w:pStyle w:val="NoSpacing"/>
        <w:rPr>
          <w:sz w:val="16"/>
          <w:szCs w:val="16"/>
        </w:rPr>
      </w:pPr>
      <w:r w:rsidRPr="00D77A00">
        <w:rPr>
          <w:b/>
          <w:bCs/>
          <w:sz w:val="16"/>
          <w:szCs w:val="16"/>
        </w:rPr>
        <w:t>Entries</w:t>
      </w:r>
      <w:r w:rsidRPr="00D77A00">
        <w:rPr>
          <w:sz w:val="16"/>
          <w:szCs w:val="16"/>
        </w:rPr>
        <w:t xml:space="preserve">: Entries will be on a first come first serve basis with pre- registration available at </w:t>
      </w:r>
      <w:hyperlink r:id="rId5">
        <w:r w:rsidR="4285D591" w:rsidRPr="00D77A00">
          <w:rPr>
            <w:rStyle w:val="Hyperlink"/>
            <w:sz w:val="16"/>
            <w:szCs w:val="16"/>
          </w:rPr>
          <w:t>www.Rockymou</w:t>
        </w:r>
        <w:r w:rsidR="1E2F17C1" w:rsidRPr="00D77A00">
          <w:rPr>
            <w:rStyle w:val="Hyperlink"/>
            <w:sz w:val="16"/>
            <w:szCs w:val="16"/>
          </w:rPr>
          <w:t>ntainjuniorbowlerstour.com.</w:t>
        </w:r>
      </w:hyperlink>
      <w:r w:rsidR="1E2F17C1" w:rsidRPr="00D77A00">
        <w:rPr>
          <w:sz w:val="16"/>
          <w:szCs w:val="16"/>
        </w:rPr>
        <w:t xml:space="preserve">  Check in for all tournaments unless otherwise stated will beg</w:t>
      </w:r>
      <w:r w:rsidR="28ADA738" w:rsidRPr="00D77A00">
        <w:rPr>
          <w:sz w:val="16"/>
          <w:szCs w:val="16"/>
        </w:rPr>
        <w:t xml:space="preserve">in at 8.00 am with bowling starting at 9am. </w:t>
      </w:r>
      <w:r w:rsidR="298C47F9" w:rsidRPr="00D77A00">
        <w:rPr>
          <w:sz w:val="16"/>
          <w:szCs w:val="16"/>
        </w:rPr>
        <w:t xml:space="preserve">Walk-ins will be welcome as room at each stop allows.  </w:t>
      </w:r>
      <w:r w:rsidR="5D582F14" w:rsidRPr="00D77A00">
        <w:rPr>
          <w:sz w:val="16"/>
          <w:szCs w:val="16"/>
        </w:rPr>
        <w:t>Walk ins please arrive 1 hour prior to tournament time of 9am.</w:t>
      </w:r>
    </w:p>
    <w:p w14:paraId="0AD719A4" w14:textId="163C9AA2" w:rsidR="000539FF" w:rsidRPr="00D77A00" w:rsidRDefault="000539FF" w:rsidP="00DF6053">
      <w:pPr>
        <w:pStyle w:val="NoSpacing"/>
        <w:numPr>
          <w:ilvl w:val="0"/>
          <w:numId w:val="11"/>
        </w:numPr>
        <w:rPr>
          <w:sz w:val="16"/>
          <w:szCs w:val="16"/>
        </w:rPr>
      </w:pPr>
      <w:r w:rsidRPr="00D77A00">
        <w:rPr>
          <w:sz w:val="16"/>
          <w:szCs w:val="16"/>
        </w:rPr>
        <w:t>3 average based divisions</w:t>
      </w:r>
      <w:r w:rsidR="00DF6053" w:rsidRPr="00D77A00">
        <w:rPr>
          <w:sz w:val="16"/>
          <w:szCs w:val="16"/>
        </w:rPr>
        <w:t xml:space="preserve">: </w:t>
      </w:r>
      <w:r w:rsidR="00DF6053" w:rsidRPr="00D77A00">
        <w:rPr>
          <w:b/>
          <w:bCs/>
          <w:sz w:val="16"/>
          <w:szCs w:val="16"/>
        </w:rPr>
        <w:t>A</w:t>
      </w:r>
      <w:r w:rsidR="00DF6053" w:rsidRPr="00D77A00">
        <w:rPr>
          <w:sz w:val="16"/>
          <w:szCs w:val="16"/>
        </w:rPr>
        <w:t>)</w:t>
      </w:r>
      <w:r w:rsidRPr="00D77A00">
        <w:rPr>
          <w:sz w:val="16"/>
          <w:szCs w:val="16"/>
        </w:rPr>
        <w:t>:</w:t>
      </w:r>
      <w:r w:rsidR="00DF6053" w:rsidRPr="00D77A00">
        <w:rPr>
          <w:sz w:val="16"/>
          <w:szCs w:val="16"/>
        </w:rPr>
        <w:t xml:space="preserve"> </w:t>
      </w:r>
      <w:r w:rsidR="00A14AC8">
        <w:rPr>
          <w:sz w:val="16"/>
          <w:szCs w:val="16"/>
        </w:rPr>
        <w:t xml:space="preserve">125 and </w:t>
      </w:r>
      <w:r w:rsidR="00AA797F">
        <w:rPr>
          <w:sz w:val="16"/>
          <w:szCs w:val="16"/>
        </w:rPr>
        <w:t>under</w:t>
      </w:r>
      <w:r w:rsidR="00AA797F" w:rsidRPr="00D77A00">
        <w:rPr>
          <w:sz w:val="16"/>
          <w:szCs w:val="16"/>
        </w:rPr>
        <w:t xml:space="preserve"> B</w:t>
      </w:r>
      <w:r w:rsidR="00DF6053" w:rsidRPr="00D77A00">
        <w:rPr>
          <w:sz w:val="16"/>
          <w:szCs w:val="16"/>
        </w:rPr>
        <w:t>)</w:t>
      </w:r>
      <w:r w:rsidRPr="00D77A00">
        <w:rPr>
          <w:sz w:val="16"/>
          <w:szCs w:val="16"/>
        </w:rPr>
        <w:t>:</w:t>
      </w:r>
      <w:r w:rsidR="00DF6053" w:rsidRPr="00D77A00">
        <w:rPr>
          <w:sz w:val="16"/>
          <w:szCs w:val="16"/>
        </w:rPr>
        <w:t xml:space="preserve"> </w:t>
      </w:r>
      <w:r w:rsidRPr="00D77A00">
        <w:rPr>
          <w:sz w:val="16"/>
          <w:szCs w:val="16"/>
        </w:rPr>
        <w:t>126-175</w:t>
      </w:r>
      <w:r w:rsidR="00DF6053" w:rsidRPr="00D77A00">
        <w:rPr>
          <w:sz w:val="16"/>
          <w:szCs w:val="16"/>
        </w:rPr>
        <w:t xml:space="preserve">;  </w:t>
      </w:r>
      <w:r w:rsidRPr="00D77A00">
        <w:rPr>
          <w:b/>
          <w:bCs/>
          <w:sz w:val="16"/>
          <w:szCs w:val="16"/>
        </w:rPr>
        <w:t>C</w:t>
      </w:r>
      <w:r w:rsidR="00DF6053" w:rsidRPr="00D77A00">
        <w:rPr>
          <w:sz w:val="16"/>
          <w:szCs w:val="16"/>
        </w:rPr>
        <w:t>)</w:t>
      </w:r>
      <w:r w:rsidRPr="00D77A00">
        <w:rPr>
          <w:sz w:val="16"/>
          <w:szCs w:val="16"/>
        </w:rPr>
        <w:t>: 176 and up</w:t>
      </w:r>
    </w:p>
    <w:p w14:paraId="7D68177D" w14:textId="77777777" w:rsidR="000539FF" w:rsidRPr="00D77A00" w:rsidRDefault="000539FF" w:rsidP="00DF6053">
      <w:pPr>
        <w:pStyle w:val="NoSpacing"/>
        <w:rPr>
          <w:sz w:val="16"/>
          <w:szCs w:val="16"/>
        </w:rPr>
      </w:pPr>
    </w:p>
    <w:p w14:paraId="573E57BD" w14:textId="71F7630F" w:rsidR="162CEB35" w:rsidRPr="00D77A00" w:rsidRDefault="162CEB35" w:rsidP="00DF6053">
      <w:pPr>
        <w:pStyle w:val="NoSpacing"/>
        <w:rPr>
          <w:sz w:val="16"/>
          <w:szCs w:val="16"/>
        </w:rPr>
      </w:pPr>
      <w:r w:rsidRPr="00D77A00">
        <w:rPr>
          <w:b/>
          <w:bCs/>
          <w:sz w:val="16"/>
          <w:szCs w:val="16"/>
        </w:rPr>
        <w:t>Fees</w:t>
      </w:r>
      <w:r w:rsidRPr="00D77A00">
        <w:rPr>
          <w:sz w:val="16"/>
          <w:szCs w:val="16"/>
        </w:rPr>
        <w:t xml:space="preserve">: Entry fee will be </w:t>
      </w:r>
      <w:r w:rsidR="39B65BAA" w:rsidRPr="00D77A00">
        <w:rPr>
          <w:sz w:val="16"/>
          <w:szCs w:val="16"/>
        </w:rPr>
        <w:t>$50</w:t>
      </w:r>
      <w:r w:rsidR="00D77A00" w:rsidRPr="00D77A00">
        <w:rPr>
          <w:sz w:val="16"/>
          <w:szCs w:val="16"/>
        </w:rPr>
        <w:t>.</w:t>
      </w:r>
      <w:r w:rsidR="39B65BAA" w:rsidRPr="00D77A00">
        <w:rPr>
          <w:sz w:val="16"/>
          <w:szCs w:val="16"/>
        </w:rPr>
        <w:t xml:space="preserve"> </w:t>
      </w:r>
      <w:r w:rsidR="69DB840D" w:rsidRPr="00D77A00">
        <w:rPr>
          <w:sz w:val="16"/>
          <w:szCs w:val="16"/>
        </w:rPr>
        <w:t>$</w:t>
      </w:r>
      <w:r w:rsidR="000539FF" w:rsidRPr="00D77A00">
        <w:rPr>
          <w:sz w:val="16"/>
          <w:szCs w:val="16"/>
        </w:rPr>
        <w:t>16.50</w:t>
      </w:r>
      <w:r w:rsidR="258CAB08" w:rsidRPr="00D77A00">
        <w:rPr>
          <w:sz w:val="16"/>
          <w:szCs w:val="16"/>
        </w:rPr>
        <w:t xml:space="preserve"> for lineage, </w:t>
      </w:r>
      <w:r w:rsidR="09C7170D" w:rsidRPr="00D77A00">
        <w:rPr>
          <w:sz w:val="16"/>
          <w:szCs w:val="16"/>
        </w:rPr>
        <w:t>$</w:t>
      </w:r>
      <w:r w:rsidR="000539FF" w:rsidRPr="00D77A00">
        <w:rPr>
          <w:sz w:val="16"/>
          <w:szCs w:val="16"/>
        </w:rPr>
        <w:t>25</w:t>
      </w:r>
      <w:r w:rsidR="258CAB08" w:rsidRPr="00D77A00">
        <w:rPr>
          <w:sz w:val="16"/>
          <w:szCs w:val="16"/>
        </w:rPr>
        <w:t xml:space="preserve"> for scholarships</w:t>
      </w:r>
      <w:r w:rsidR="000539FF" w:rsidRPr="00D77A00">
        <w:rPr>
          <w:sz w:val="16"/>
          <w:szCs w:val="16"/>
        </w:rPr>
        <w:t xml:space="preserve"> (returned 100%)</w:t>
      </w:r>
      <w:r w:rsidR="258CAB08" w:rsidRPr="00D77A00">
        <w:rPr>
          <w:sz w:val="16"/>
          <w:szCs w:val="16"/>
        </w:rPr>
        <w:t xml:space="preserve">, </w:t>
      </w:r>
      <w:r w:rsidR="1908CE43" w:rsidRPr="00D77A00">
        <w:rPr>
          <w:sz w:val="16"/>
          <w:szCs w:val="16"/>
        </w:rPr>
        <w:t>$</w:t>
      </w:r>
      <w:r w:rsidR="000539FF" w:rsidRPr="00D77A00">
        <w:rPr>
          <w:sz w:val="16"/>
          <w:szCs w:val="16"/>
        </w:rPr>
        <w:t>7</w:t>
      </w:r>
      <w:r w:rsidR="1908CE43" w:rsidRPr="00D77A00">
        <w:rPr>
          <w:sz w:val="16"/>
          <w:szCs w:val="16"/>
        </w:rPr>
        <w:t xml:space="preserve"> </w:t>
      </w:r>
      <w:r w:rsidR="6E2CFCFB" w:rsidRPr="00D77A00">
        <w:rPr>
          <w:sz w:val="16"/>
          <w:szCs w:val="16"/>
        </w:rPr>
        <w:t xml:space="preserve">for RMJBT end of season points and </w:t>
      </w:r>
      <w:r w:rsidR="2C5E650B" w:rsidRPr="00D77A00">
        <w:rPr>
          <w:sz w:val="16"/>
          <w:szCs w:val="16"/>
        </w:rPr>
        <w:t>$</w:t>
      </w:r>
      <w:r w:rsidR="000539FF" w:rsidRPr="00D77A00">
        <w:rPr>
          <w:sz w:val="16"/>
          <w:szCs w:val="16"/>
        </w:rPr>
        <w:t>1.50</w:t>
      </w:r>
      <w:r w:rsidR="2C5E650B" w:rsidRPr="00D77A00">
        <w:rPr>
          <w:sz w:val="16"/>
          <w:szCs w:val="16"/>
        </w:rPr>
        <w:t xml:space="preserve"> </w:t>
      </w:r>
      <w:r w:rsidR="6E2CFCFB" w:rsidRPr="00D77A00">
        <w:rPr>
          <w:sz w:val="16"/>
          <w:szCs w:val="16"/>
        </w:rPr>
        <w:t>for tournament expenses</w:t>
      </w:r>
      <w:r w:rsidR="6EC14B74" w:rsidRPr="00D77A00">
        <w:rPr>
          <w:sz w:val="16"/>
          <w:szCs w:val="16"/>
        </w:rPr>
        <w:t xml:space="preserve">. An optional </w:t>
      </w:r>
      <w:r w:rsidR="65951126" w:rsidRPr="00D77A00">
        <w:rPr>
          <w:sz w:val="16"/>
          <w:szCs w:val="16"/>
        </w:rPr>
        <w:t>$5</w:t>
      </w:r>
      <w:r w:rsidR="6EC14B74" w:rsidRPr="00D77A00">
        <w:rPr>
          <w:sz w:val="16"/>
          <w:szCs w:val="16"/>
        </w:rPr>
        <w:t xml:space="preserve"> to be entered in the handicap division.</w:t>
      </w:r>
      <w:r w:rsidR="5C95EC8C" w:rsidRPr="00D77A00">
        <w:rPr>
          <w:sz w:val="16"/>
          <w:szCs w:val="16"/>
        </w:rPr>
        <w:t xml:space="preserve"> All fees must be paid prior to bowling</w:t>
      </w:r>
      <w:r w:rsidR="3605FAE3" w:rsidRPr="00D77A00">
        <w:rPr>
          <w:sz w:val="16"/>
          <w:szCs w:val="16"/>
        </w:rPr>
        <w:t xml:space="preserve"> and can be paid online or in person</w:t>
      </w:r>
      <w:r w:rsidR="1027E759" w:rsidRPr="00D77A00">
        <w:rPr>
          <w:sz w:val="16"/>
          <w:szCs w:val="16"/>
        </w:rPr>
        <w:t>.</w:t>
      </w:r>
      <w:r w:rsidR="00EF47AA" w:rsidRPr="00D77A00">
        <w:rPr>
          <w:sz w:val="16"/>
          <w:szCs w:val="16"/>
        </w:rPr>
        <w:t xml:space="preserve"> </w:t>
      </w:r>
      <w:r w:rsidR="6628B195" w:rsidRPr="00D77A00">
        <w:rPr>
          <w:sz w:val="16"/>
          <w:szCs w:val="16"/>
        </w:rPr>
        <w:t xml:space="preserve"> In person fees paid with a debit or credit </w:t>
      </w:r>
      <w:r w:rsidR="2AAFFB09" w:rsidRPr="00D77A00">
        <w:rPr>
          <w:sz w:val="16"/>
          <w:szCs w:val="16"/>
        </w:rPr>
        <w:t xml:space="preserve">card will incur a </w:t>
      </w:r>
      <w:r w:rsidR="00CA335A">
        <w:rPr>
          <w:sz w:val="16"/>
          <w:szCs w:val="16"/>
        </w:rPr>
        <w:t>2.7%</w:t>
      </w:r>
      <w:r w:rsidR="2AAFFB09" w:rsidRPr="00D77A00">
        <w:rPr>
          <w:sz w:val="16"/>
          <w:szCs w:val="16"/>
        </w:rPr>
        <w:t xml:space="preserve"> service fee</w:t>
      </w:r>
      <w:r w:rsidR="00CA335A">
        <w:rPr>
          <w:sz w:val="16"/>
          <w:szCs w:val="16"/>
        </w:rPr>
        <w:t xml:space="preserve"> </w:t>
      </w:r>
      <w:r w:rsidR="00AA797F">
        <w:rPr>
          <w:sz w:val="16"/>
          <w:szCs w:val="16"/>
        </w:rPr>
        <w:t>to</w:t>
      </w:r>
      <w:r w:rsidR="00CA335A">
        <w:rPr>
          <w:sz w:val="16"/>
          <w:szCs w:val="16"/>
        </w:rPr>
        <w:t xml:space="preserve"> cover the cost of the transaction</w:t>
      </w:r>
    </w:p>
    <w:p w14:paraId="6AC98DC0" w14:textId="77777777" w:rsidR="00DF6053" w:rsidRPr="00D77A00" w:rsidRDefault="493BA14C" w:rsidP="00DF6053">
      <w:pPr>
        <w:pStyle w:val="NoSpacing"/>
        <w:rPr>
          <w:sz w:val="16"/>
          <w:szCs w:val="16"/>
        </w:rPr>
      </w:pPr>
      <w:r w:rsidRPr="00D77A00">
        <w:rPr>
          <w:sz w:val="16"/>
          <w:szCs w:val="16"/>
        </w:rPr>
        <w:t xml:space="preserve"> </w:t>
      </w:r>
    </w:p>
    <w:p w14:paraId="052381DA" w14:textId="48A780E0" w:rsidR="493BA14C" w:rsidRPr="00D77A00" w:rsidRDefault="493BA14C" w:rsidP="00DF6053">
      <w:pPr>
        <w:pStyle w:val="NoSpacing"/>
        <w:rPr>
          <w:sz w:val="16"/>
          <w:szCs w:val="16"/>
        </w:rPr>
      </w:pPr>
      <w:r w:rsidRPr="00D77A00">
        <w:rPr>
          <w:b/>
          <w:bCs/>
          <w:sz w:val="16"/>
          <w:szCs w:val="16"/>
        </w:rPr>
        <w:t xml:space="preserve">Entry times: </w:t>
      </w:r>
      <w:r w:rsidR="53BA30C3" w:rsidRPr="00D77A00">
        <w:rPr>
          <w:sz w:val="16"/>
          <w:szCs w:val="16"/>
        </w:rPr>
        <w:t>Entries will be taken up to 15 minutes prior to the start of the tournament at 9.00 am. Bowlers arriving late wil</w:t>
      </w:r>
      <w:r w:rsidR="003C5FB2">
        <w:rPr>
          <w:sz w:val="16"/>
          <w:szCs w:val="16"/>
        </w:rPr>
        <w:t>l be allowed to bowl as long as the 3</w:t>
      </w:r>
      <w:r w:rsidR="003C5FB2" w:rsidRPr="003C5FB2">
        <w:rPr>
          <w:sz w:val="16"/>
          <w:szCs w:val="16"/>
          <w:vertAlign w:val="superscript"/>
        </w:rPr>
        <w:t>rd</w:t>
      </w:r>
      <w:r w:rsidR="003C5FB2">
        <w:rPr>
          <w:sz w:val="16"/>
          <w:szCs w:val="16"/>
        </w:rPr>
        <w:t xml:space="preserve"> frame has not been completed</w:t>
      </w:r>
    </w:p>
    <w:p w14:paraId="79660A2C" w14:textId="77777777" w:rsidR="00DF6053" w:rsidRPr="00D77A00" w:rsidRDefault="00DF6053" w:rsidP="00DF6053">
      <w:pPr>
        <w:pStyle w:val="NoSpacing"/>
        <w:rPr>
          <w:sz w:val="16"/>
          <w:szCs w:val="16"/>
        </w:rPr>
      </w:pPr>
    </w:p>
    <w:p w14:paraId="72A19860" w14:textId="45F8A790" w:rsidR="7716EB0B" w:rsidRPr="00D77A00" w:rsidRDefault="7716EB0B" w:rsidP="00DF6053">
      <w:pPr>
        <w:pStyle w:val="NoSpacing"/>
        <w:rPr>
          <w:sz w:val="16"/>
          <w:szCs w:val="16"/>
        </w:rPr>
      </w:pPr>
      <w:r w:rsidRPr="00D77A00">
        <w:rPr>
          <w:b/>
          <w:bCs/>
          <w:sz w:val="16"/>
          <w:szCs w:val="16"/>
        </w:rPr>
        <w:t>Junior Gold Qualifier:</w:t>
      </w:r>
      <w:r w:rsidRPr="00D77A00">
        <w:rPr>
          <w:sz w:val="16"/>
          <w:szCs w:val="16"/>
        </w:rPr>
        <w:t xml:space="preserve"> Every tournament will</w:t>
      </w:r>
      <w:r w:rsidR="79D45106" w:rsidRPr="00D77A00">
        <w:rPr>
          <w:sz w:val="16"/>
          <w:szCs w:val="16"/>
        </w:rPr>
        <w:t xml:space="preserve"> be a Junior Gold qualifying event with </w:t>
      </w:r>
      <w:r w:rsidR="71B8B8EB" w:rsidRPr="00D77A00">
        <w:rPr>
          <w:sz w:val="16"/>
          <w:szCs w:val="16"/>
        </w:rPr>
        <w:t xml:space="preserve">an additional </w:t>
      </w:r>
      <w:r w:rsidR="00D06676">
        <w:rPr>
          <w:sz w:val="16"/>
          <w:szCs w:val="16"/>
        </w:rPr>
        <w:t>Fee. Fees are as follows U12 $25 U15 $40 and U18 $50.</w:t>
      </w:r>
      <w:r w:rsidR="71B8B8EB" w:rsidRPr="00D77A00">
        <w:rPr>
          <w:sz w:val="16"/>
          <w:szCs w:val="16"/>
        </w:rPr>
        <w:t xml:space="preserve"> One en</w:t>
      </w:r>
      <w:r w:rsidR="7506E58F" w:rsidRPr="00D77A00">
        <w:rPr>
          <w:sz w:val="16"/>
          <w:szCs w:val="16"/>
        </w:rPr>
        <w:t>try</w:t>
      </w:r>
      <w:r w:rsidR="71B8B8EB" w:rsidRPr="00D77A00">
        <w:rPr>
          <w:sz w:val="16"/>
          <w:szCs w:val="16"/>
        </w:rPr>
        <w:t xml:space="preserve"> per bowler per stop. Advancement</w:t>
      </w:r>
      <w:r w:rsidR="1D89409A" w:rsidRPr="00D77A00">
        <w:rPr>
          <w:sz w:val="16"/>
          <w:szCs w:val="16"/>
        </w:rPr>
        <w:t xml:space="preserve"> ratio will be 1:5 </w:t>
      </w:r>
      <w:r w:rsidR="2E45B1C5" w:rsidRPr="00D77A00">
        <w:rPr>
          <w:sz w:val="16"/>
          <w:szCs w:val="16"/>
        </w:rPr>
        <w:t>Separate qualifier for boys and girls in each age divisi</w:t>
      </w:r>
      <w:r w:rsidR="2A4103EA" w:rsidRPr="00D77A00">
        <w:rPr>
          <w:sz w:val="16"/>
          <w:szCs w:val="16"/>
        </w:rPr>
        <w:t>on if enough entries. If</w:t>
      </w:r>
      <w:r w:rsidR="245CEF00" w:rsidRPr="00D77A00">
        <w:rPr>
          <w:sz w:val="16"/>
          <w:szCs w:val="16"/>
        </w:rPr>
        <w:t xml:space="preserve"> </w:t>
      </w:r>
      <w:r w:rsidR="44B5D55F" w:rsidRPr="00D77A00">
        <w:rPr>
          <w:sz w:val="16"/>
          <w:szCs w:val="16"/>
        </w:rPr>
        <w:t xml:space="preserve">there are not </w:t>
      </w:r>
      <w:r w:rsidR="2A4103EA" w:rsidRPr="00D77A00">
        <w:rPr>
          <w:sz w:val="16"/>
          <w:szCs w:val="16"/>
        </w:rPr>
        <w:t>enough entries in the u12 to u18</w:t>
      </w:r>
      <w:r w:rsidR="7F99192D" w:rsidRPr="00D77A00">
        <w:rPr>
          <w:sz w:val="16"/>
          <w:szCs w:val="16"/>
        </w:rPr>
        <w:t xml:space="preserve"> divisions, divisions will be combined with other divisions bas</w:t>
      </w:r>
      <w:r w:rsidR="2955397C" w:rsidRPr="00D77A00">
        <w:rPr>
          <w:sz w:val="16"/>
          <w:szCs w:val="16"/>
        </w:rPr>
        <w:t>ed on entries. Combining entries will be done first by combining boys and girls in the same age di</w:t>
      </w:r>
      <w:r w:rsidR="4F682961" w:rsidRPr="00D77A00">
        <w:rPr>
          <w:sz w:val="16"/>
          <w:szCs w:val="16"/>
        </w:rPr>
        <w:t>visions</w:t>
      </w:r>
      <w:r w:rsidR="17AE0CB6" w:rsidRPr="00D77A00">
        <w:rPr>
          <w:sz w:val="16"/>
          <w:szCs w:val="16"/>
        </w:rPr>
        <w:t xml:space="preserve"> and if</w:t>
      </w:r>
      <w:r w:rsidR="6252D3AC" w:rsidRPr="00D77A00">
        <w:rPr>
          <w:sz w:val="16"/>
          <w:szCs w:val="16"/>
        </w:rPr>
        <w:t xml:space="preserve"> there are </w:t>
      </w:r>
      <w:r w:rsidR="17AE0CB6" w:rsidRPr="00D77A00">
        <w:rPr>
          <w:sz w:val="16"/>
          <w:szCs w:val="16"/>
        </w:rPr>
        <w:t>still not enough entries younger divisions will be combined with older divisions.</w:t>
      </w:r>
    </w:p>
    <w:p w14:paraId="370D4CA2" w14:textId="77777777" w:rsidR="00DF6053" w:rsidRPr="00D77A00" w:rsidRDefault="00DF6053" w:rsidP="00DF6053">
      <w:pPr>
        <w:pStyle w:val="NoSpacing"/>
        <w:rPr>
          <w:sz w:val="16"/>
          <w:szCs w:val="16"/>
        </w:rPr>
      </w:pPr>
    </w:p>
    <w:p w14:paraId="5B17451C" w14:textId="288E5E58" w:rsidR="317801F5" w:rsidRPr="00D77A00" w:rsidRDefault="317801F5" w:rsidP="00DF6053">
      <w:pPr>
        <w:pStyle w:val="NoSpacing"/>
        <w:rPr>
          <w:sz w:val="16"/>
          <w:szCs w:val="16"/>
        </w:rPr>
      </w:pPr>
      <w:r w:rsidRPr="00D77A00">
        <w:rPr>
          <w:b/>
          <w:bCs/>
          <w:sz w:val="16"/>
          <w:szCs w:val="16"/>
        </w:rPr>
        <w:t xml:space="preserve">Junior Gold Divisions: </w:t>
      </w:r>
      <w:r w:rsidR="701CE726" w:rsidRPr="00D77A00">
        <w:rPr>
          <w:sz w:val="16"/>
          <w:szCs w:val="16"/>
        </w:rPr>
        <w:t>There will be 6 divisions based on participants</w:t>
      </w:r>
      <w:r w:rsidR="0B848BC6" w:rsidRPr="00D77A00">
        <w:rPr>
          <w:sz w:val="16"/>
          <w:szCs w:val="16"/>
        </w:rPr>
        <w:t>’</w:t>
      </w:r>
      <w:r w:rsidR="701CE726" w:rsidRPr="00D77A00">
        <w:rPr>
          <w:sz w:val="16"/>
          <w:szCs w:val="16"/>
        </w:rPr>
        <w:t xml:space="preserve"> date of birth</w:t>
      </w:r>
      <w:r w:rsidR="0EB0BA6B" w:rsidRPr="00D77A00">
        <w:rPr>
          <w:sz w:val="16"/>
          <w:szCs w:val="16"/>
        </w:rPr>
        <w:t xml:space="preserve">. </w:t>
      </w:r>
      <w:r w:rsidR="701CE726" w:rsidRPr="00D77A00">
        <w:rPr>
          <w:sz w:val="16"/>
          <w:szCs w:val="16"/>
        </w:rPr>
        <w:t xml:space="preserve"> All divisions will have a boy’s and girl’s division</w:t>
      </w:r>
      <w:r w:rsidR="580F23FC" w:rsidRPr="00D77A00">
        <w:rPr>
          <w:sz w:val="16"/>
          <w:szCs w:val="16"/>
        </w:rPr>
        <w:t xml:space="preserve">. U12 </w:t>
      </w:r>
      <w:r w:rsidR="3F766191" w:rsidRPr="00D77A00">
        <w:rPr>
          <w:sz w:val="16"/>
          <w:szCs w:val="16"/>
        </w:rPr>
        <w:t>(8/1/201</w:t>
      </w:r>
      <w:r w:rsidR="00F26FC5" w:rsidRPr="00D77A00">
        <w:rPr>
          <w:sz w:val="16"/>
          <w:szCs w:val="16"/>
        </w:rPr>
        <w:t>1</w:t>
      </w:r>
      <w:r w:rsidR="3F766191" w:rsidRPr="00D77A00">
        <w:rPr>
          <w:sz w:val="16"/>
          <w:szCs w:val="16"/>
        </w:rPr>
        <w:t xml:space="preserve"> or later), U15(8/1</w:t>
      </w:r>
      <w:r w:rsidR="1046A5AB" w:rsidRPr="00D77A00">
        <w:rPr>
          <w:sz w:val="16"/>
          <w:szCs w:val="16"/>
        </w:rPr>
        <w:t>/2008-7/31/2011) U18 (</w:t>
      </w:r>
      <w:r w:rsidR="5124BEB5" w:rsidRPr="00D77A00">
        <w:rPr>
          <w:sz w:val="16"/>
          <w:szCs w:val="16"/>
        </w:rPr>
        <w:t>8/1/2005-7/31/2008).</w:t>
      </w:r>
    </w:p>
    <w:p w14:paraId="663EC8B5" w14:textId="77777777" w:rsidR="00DF6053" w:rsidRPr="00D77A00" w:rsidRDefault="00DF6053" w:rsidP="00DF6053">
      <w:pPr>
        <w:pStyle w:val="NoSpacing"/>
        <w:rPr>
          <w:sz w:val="16"/>
          <w:szCs w:val="16"/>
        </w:rPr>
      </w:pPr>
    </w:p>
    <w:p w14:paraId="10BCFF36" w14:textId="1F761E3B" w:rsidR="167A3F9B" w:rsidRPr="00D77A00" w:rsidRDefault="167A3F9B" w:rsidP="00DF6053">
      <w:pPr>
        <w:pStyle w:val="NoSpacing"/>
        <w:rPr>
          <w:sz w:val="16"/>
          <w:szCs w:val="16"/>
        </w:rPr>
      </w:pPr>
      <w:r w:rsidRPr="00D77A00">
        <w:rPr>
          <w:b/>
          <w:bCs/>
          <w:sz w:val="16"/>
          <w:szCs w:val="16"/>
        </w:rPr>
        <w:t xml:space="preserve">Format: </w:t>
      </w:r>
      <w:r w:rsidR="345C2DED" w:rsidRPr="00D77A00">
        <w:rPr>
          <w:sz w:val="16"/>
          <w:szCs w:val="16"/>
        </w:rPr>
        <w:t>All stop</w:t>
      </w:r>
      <w:r w:rsidR="470BBEF7" w:rsidRPr="00D77A00">
        <w:rPr>
          <w:sz w:val="16"/>
          <w:szCs w:val="16"/>
        </w:rPr>
        <w:t>s</w:t>
      </w:r>
      <w:r w:rsidR="345C2DED" w:rsidRPr="00D77A00">
        <w:rPr>
          <w:sz w:val="16"/>
          <w:szCs w:val="16"/>
        </w:rPr>
        <w:t xml:space="preserve"> will be bowled on a </w:t>
      </w:r>
      <w:r w:rsidR="002E72D1" w:rsidRPr="00D77A00">
        <w:rPr>
          <w:sz w:val="16"/>
          <w:szCs w:val="16"/>
        </w:rPr>
        <w:t>challenge shot</w:t>
      </w:r>
      <w:r w:rsidR="346DCA7D" w:rsidRPr="00D77A00">
        <w:rPr>
          <w:sz w:val="16"/>
          <w:szCs w:val="16"/>
        </w:rPr>
        <w:t xml:space="preserve"> </w:t>
      </w:r>
      <w:r w:rsidR="1A1536EA" w:rsidRPr="00D77A00">
        <w:rPr>
          <w:sz w:val="16"/>
          <w:szCs w:val="16"/>
        </w:rPr>
        <w:t xml:space="preserve">oil </w:t>
      </w:r>
      <w:r w:rsidR="002E72D1" w:rsidRPr="00D77A00">
        <w:rPr>
          <w:sz w:val="16"/>
          <w:szCs w:val="16"/>
        </w:rPr>
        <w:t>pattern that</w:t>
      </w:r>
      <w:r w:rsidR="1A1536EA" w:rsidRPr="00D77A00">
        <w:rPr>
          <w:sz w:val="16"/>
          <w:szCs w:val="16"/>
        </w:rPr>
        <w:t xml:space="preserve"> will not be revealed un</w:t>
      </w:r>
      <w:r w:rsidR="47D21CA2" w:rsidRPr="00D77A00">
        <w:rPr>
          <w:sz w:val="16"/>
          <w:szCs w:val="16"/>
        </w:rPr>
        <w:t>til</w:t>
      </w:r>
      <w:r w:rsidR="1A1536EA" w:rsidRPr="00D77A00">
        <w:rPr>
          <w:sz w:val="16"/>
          <w:szCs w:val="16"/>
        </w:rPr>
        <w:t xml:space="preserve"> </w:t>
      </w:r>
      <w:r w:rsidR="003421E4">
        <w:rPr>
          <w:sz w:val="16"/>
          <w:szCs w:val="16"/>
        </w:rPr>
        <w:t>24 hrs</w:t>
      </w:r>
      <w:r w:rsidR="21D6447D" w:rsidRPr="00D77A00">
        <w:rPr>
          <w:sz w:val="16"/>
          <w:szCs w:val="16"/>
        </w:rPr>
        <w:t xml:space="preserve"> </w:t>
      </w:r>
      <w:r w:rsidR="1A1536EA" w:rsidRPr="00D77A00">
        <w:rPr>
          <w:sz w:val="16"/>
          <w:szCs w:val="16"/>
        </w:rPr>
        <w:t>prior to the begin</w:t>
      </w:r>
      <w:r w:rsidR="6CC0FACC" w:rsidRPr="00D77A00">
        <w:rPr>
          <w:sz w:val="16"/>
          <w:szCs w:val="16"/>
        </w:rPr>
        <w:t>n</w:t>
      </w:r>
      <w:r w:rsidR="1A1536EA" w:rsidRPr="00D77A00">
        <w:rPr>
          <w:sz w:val="16"/>
          <w:szCs w:val="16"/>
        </w:rPr>
        <w:t>ing of each tournament</w:t>
      </w:r>
      <w:r w:rsidR="43AE62BB" w:rsidRPr="00D77A00">
        <w:rPr>
          <w:sz w:val="16"/>
          <w:szCs w:val="16"/>
        </w:rPr>
        <w:t>.</w:t>
      </w:r>
      <w:r w:rsidR="3EE1EDC2" w:rsidRPr="00D77A00">
        <w:rPr>
          <w:sz w:val="16"/>
          <w:szCs w:val="16"/>
        </w:rPr>
        <w:t xml:space="preserve"> All Bowlers will receive 10 minutes of </w:t>
      </w:r>
      <w:r w:rsidR="00AA797F" w:rsidRPr="00D77A00">
        <w:rPr>
          <w:sz w:val="16"/>
          <w:szCs w:val="16"/>
        </w:rPr>
        <w:t>practice.</w:t>
      </w:r>
      <w:r w:rsidR="5EA3B0BB" w:rsidRPr="00D77A00">
        <w:rPr>
          <w:sz w:val="16"/>
          <w:szCs w:val="16"/>
        </w:rPr>
        <w:t xml:space="preserve"> Bowlers will bowl 4 games of qualify</w:t>
      </w:r>
      <w:r w:rsidR="3B5BE502" w:rsidRPr="00D77A00">
        <w:rPr>
          <w:sz w:val="16"/>
          <w:szCs w:val="16"/>
        </w:rPr>
        <w:t xml:space="preserve">ing </w:t>
      </w:r>
      <w:r w:rsidR="5EA3B0BB" w:rsidRPr="00D77A00">
        <w:rPr>
          <w:sz w:val="16"/>
          <w:szCs w:val="16"/>
        </w:rPr>
        <w:t>please not</w:t>
      </w:r>
      <w:r w:rsidR="364953E3" w:rsidRPr="00D77A00">
        <w:rPr>
          <w:sz w:val="16"/>
          <w:szCs w:val="16"/>
        </w:rPr>
        <w:t>e</w:t>
      </w:r>
      <w:r w:rsidR="5EA3B0BB" w:rsidRPr="00D77A00">
        <w:rPr>
          <w:sz w:val="16"/>
          <w:szCs w:val="16"/>
        </w:rPr>
        <w:t xml:space="preserve"> the side handicap pot is for the 1</w:t>
      </w:r>
      <w:r w:rsidR="5EA3B0BB" w:rsidRPr="00D77A00">
        <w:rPr>
          <w:sz w:val="16"/>
          <w:szCs w:val="16"/>
          <w:vertAlign w:val="superscript"/>
        </w:rPr>
        <w:t>s</w:t>
      </w:r>
      <w:r w:rsidR="633FDBF0" w:rsidRPr="00D77A00">
        <w:rPr>
          <w:sz w:val="16"/>
          <w:szCs w:val="16"/>
          <w:vertAlign w:val="superscript"/>
        </w:rPr>
        <w:t>t</w:t>
      </w:r>
      <w:r w:rsidR="633FDBF0" w:rsidRPr="00D77A00">
        <w:rPr>
          <w:sz w:val="16"/>
          <w:szCs w:val="16"/>
        </w:rPr>
        <w:t xml:space="preserve"> 4 games only and handicap scores </w:t>
      </w:r>
      <w:r w:rsidR="633FDBF0" w:rsidRPr="00D77A00">
        <w:rPr>
          <w:b/>
          <w:bCs/>
          <w:sz w:val="16"/>
          <w:szCs w:val="16"/>
        </w:rPr>
        <w:t>WILL NOT</w:t>
      </w:r>
      <w:r w:rsidR="633FDBF0" w:rsidRPr="00D77A00">
        <w:rPr>
          <w:sz w:val="16"/>
          <w:szCs w:val="16"/>
        </w:rPr>
        <w:t xml:space="preserve"> be used to advance to </w:t>
      </w:r>
      <w:r w:rsidR="00766E71" w:rsidRPr="00D77A00">
        <w:rPr>
          <w:sz w:val="16"/>
          <w:szCs w:val="16"/>
        </w:rPr>
        <w:t>the stepladder final</w:t>
      </w:r>
      <w:r w:rsidR="17D4FA55" w:rsidRPr="00D77A00">
        <w:rPr>
          <w:sz w:val="16"/>
          <w:szCs w:val="16"/>
        </w:rPr>
        <w:t xml:space="preserve">. </w:t>
      </w:r>
      <w:r w:rsidR="00877AB1">
        <w:rPr>
          <w:sz w:val="16"/>
          <w:szCs w:val="16"/>
        </w:rPr>
        <w:t>All Bowlers will move 1 pair to the right</w:t>
      </w:r>
      <w:r w:rsidR="56E8A830" w:rsidRPr="00D77A00">
        <w:rPr>
          <w:sz w:val="16"/>
          <w:szCs w:val="16"/>
        </w:rPr>
        <w:t xml:space="preserve"> at the </w:t>
      </w:r>
      <w:r w:rsidR="3058B687" w:rsidRPr="00D77A00">
        <w:rPr>
          <w:sz w:val="16"/>
          <w:szCs w:val="16"/>
        </w:rPr>
        <w:t>conclusion of each game. Bowlers will bowl with the same assigned letter</w:t>
      </w:r>
      <w:r w:rsidR="1E2D579F" w:rsidRPr="00D77A00">
        <w:rPr>
          <w:sz w:val="16"/>
          <w:szCs w:val="16"/>
        </w:rPr>
        <w:t xml:space="preserve"> throughout the first 4 games of qual</w:t>
      </w:r>
      <w:r w:rsidR="6912DE41" w:rsidRPr="00D77A00">
        <w:rPr>
          <w:sz w:val="16"/>
          <w:szCs w:val="16"/>
        </w:rPr>
        <w:t>ifying</w:t>
      </w:r>
      <w:r w:rsidR="1120CF30" w:rsidRPr="00D77A00">
        <w:rPr>
          <w:sz w:val="16"/>
          <w:szCs w:val="16"/>
        </w:rPr>
        <w:t>.</w:t>
      </w:r>
      <w:r w:rsidR="5D4EFB09" w:rsidRPr="00D77A00">
        <w:rPr>
          <w:sz w:val="16"/>
          <w:szCs w:val="16"/>
        </w:rPr>
        <w:t xml:space="preserve"> </w:t>
      </w:r>
      <w:r w:rsidR="1B6B250D" w:rsidRPr="00D77A00">
        <w:rPr>
          <w:sz w:val="16"/>
          <w:szCs w:val="16"/>
        </w:rPr>
        <w:t>T</w:t>
      </w:r>
      <w:r w:rsidR="1E2D579F" w:rsidRPr="00D77A00">
        <w:rPr>
          <w:sz w:val="16"/>
          <w:szCs w:val="16"/>
        </w:rPr>
        <w:t xml:space="preserve">he scratch scores from all 4 games </w:t>
      </w:r>
      <w:r w:rsidR="779D65F5" w:rsidRPr="00D77A00">
        <w:rPr>
          <w:sz w:val="16"/>
          <w:szCs w:val="16"/>
        </w:rPr>
        <w:t>will be used to determine junior</w:t>
      </w:r>
      <w:r w:rsidR="00574988" w:rsidRPr="00D77A00">
        <w:rPr>
          <w:sz w:val="16"/>
          <w:szCs w:val="16"/>
        </w:rPr>
        <w:t xml:space="preserve"> Gold Qualifiers </w:t>
      </w:r>
      <w:r w:rsidR="779D65F5" w:rsidRPr="00D77A00">
        <w:rPr>
          <w:sz w:val="16"/>
          <w:szCs w:val="16"/>
        </w:rPr>
        <w:t>in each divisio</w:t>
      </w:r>
      <w:r w:rsidR="007E255C" w:rsidRPr="00D77A00">
        <w:rPr>
          <w:sz w:val="16"/>
          <w:szCs w:val="16"/>
        </w:rPr>
        <w:t>n</w:t>
      </w:r>
      <w:r w:rsidR="6C47661B" w:rsidRPr="00D77A00">
        <w:rPr>
          <w:sz w:val="16"/>
          <w:szCs w:val="16"/>
        </w:rPr>
        <w:t xml:space="preserve"> Based on the number of </w:t>
      </w:r>
      <w:r w:rsidR="002E72D1" w:rsidRPr="00D77A00">
        <w:rPr>
          <w:sz w:val="16"/>
          <w:szCs w:val="16"/>
        </w:rPr>
        <w:t>entries, After</w:t>
      </w:r>
      <w:r w:rsidR="007E255C" w:rsidRPr="00D77A00">
        <w:rPr>
          <w:sz w:val="16"/>
          <w:szCs w:val="16"/>
        </w:rPr>
        <w:t xml:space="preserve"> Qualifying each division will have its own Stepladder final with</w:t>
      </w:r>
      <w:r w:rsidR="008954B9">
        <w:rPr>
          <w:sz w:val="16"/>
          <w:szCs w:val="16"/>
        </w:rPr>
        <w:t xml:space="preserve"> the top 4 bowlers making the stepladder.</w:t>
      </w:r>
      <w:r w:rsidR="007E255C" w:rsidRPr="00D77A00">
        <w:rPr>
          <w:sz w:val="16"/>
          <w:szCs w:val="16"/>
        </w:rPr>
        <w:t xml:space="preserve"> </w:t>
      </w:r>
      <w:r w:rsidR="008954B9">
        <w:rPr>
          <w:sz w:val="16"/>
          <w:szCs w:val="16"/>
        </w:rPr>
        <w:t xml:space="preserve"> P</w:t>
      </w:r>
      <w:r w:rsidR="007E255C" w:rsidRPr="00D77A00">
        <w:rPr>
          <w:sz w:val="16"/>
          <w:szCs w:val="16"/>
        </w:rPr>
        <w:t>ayouts</w:t>
      </w:r>
      <w:r w:rsidR="00D80592">
        <w:rPr>
          <w:sz w:val="16"/>
          <w:szCs w:val="16"/>
        </w:rPr>
        <w:t xml:space="preserve"> will be</w:t>
      </w:r>
      <w:r w:rsidR="007E255C" w:rsidRPr="00D77A00">
        <w:rPr>
          <w:sz w:val="16"/>
          <w:szCs w:val="16"/>
        </w:rPr>
        <w:t xml:space="preserve"> </w:t>
      </w:r>
      <w:r w:rsidR="00D80592">
        <w:rPr>
          <w:sz w:val="16"/>
          <w:szCs w:val="16"/>
        </w:rPr>
        <w:t>paid to all Stepladder finalists</w:t>
      </w:r>
      <w:r w:rsidR="007E255C" w:rsidRPr="00D77A00">
        <w:rPr>
          <w:sz w:val="16"/>
          <w:szCs w:val="16"/>
        </w:rPr>
        <w:t xml:space="preserve">. Additional payouts will be based on the </w:t>
      </w:r>
      <w:r w:rsidR="002E72D1" w:rsidRPr="00D77A00">
        <w:rPr>
          <w:sz w:val="16"/>
          <w:szCs w:val="16"/>
        </w:rPr>
        <w:t>director’s</w:t>
      </w:r>
      <w:r w:rsidR="007E255C" w:rsidRPr="00D77A00">
        <w:rPr>
          <w:sz w:val="16"/>
          <w:szCs w:val="16"/>
        </w:rPr>
        <w:t xml:space="preserve"> </w:t>
      </w:r>
      <w:r w:rsidR="002E72D1" w:rsidRPr="00D77A00">
        <w:rPr>
          <w:sz w:val="16"/>
          <w:szCs w:val="16"/>
        </w:rPr>
        <w:t>discretion</w:t>
      </w:r>
      <w:r w:rsidR="007E255C" w:rsidRPr="00D77A00">
        <w:rPr>
          <w:sz w:val="16"/>
          <w:szCs w:val="16"/>
        </w:rPr>
        <w:t>.</w:t>
      </w:r>
      <w:r w:rsidR="5B933421" w:rsidRPr="00D77A00">
        <w:rPr>
          <w:sz w:val="16"/>
          <w:szCs w:val="16"/>
        </w:rPr>
        <w:t xml:space="preserve"> Ties will be broken by bowling an additional 9</w:t>
      </w:r>
      <w:r w:rsidR="5B933421" w:rsidRPr="00D77A00">
        <w:rPr>
          <w:sz w:val="16"/>
          <w:szCs w:val="16"/>
          <w:vertAlign w:val="superscript"/>
        </w:rPr>
        <w:t>th</w:t>
      </w:r>
      <w:r w:rsidR="5B933421" w:rsidRPr="00D77A00">
        <w:rPr>
          <w:sz w:val="16"/>
          <w:szCs w:val="16"/>
        </w:rPr>
        <w:t xml:space="preserve"> and 10</w:t>
      </w:r>
      <w:r w:rsidR="5B933421" w:rsidRPr="00D77A00">
        <w:rPr>
          <w:sz w:val="16"/>
          <w:szCs w:val="16"/>
          <w:vertAlign w:val="superscript"/>
        </w:rPr>
        <w:t>th</w:t>
      </w:r>
      <w:r w:rsidR="5B933421" w:rsidRPr="00D77A00">
        <w:rPr>
          <w:sz w:val="16"/>
          <w:szCs w:val="16"/>
        </w:rPr>
        <w:t xml:space="preserve"> frame. If a tie still remains af</w:t>
      </w:r>
      <w:r w:rsidR="3C64CA59" w:rsidRPr="00D77A00">
        <w:rPr>
          <w:sz w:val="16"/>
          <w:szCs w:val="16"/>
        </w:rPr>
        <w:t>ter</w:t>
      </w:r>
      <w:r w:rsidR="5B933421" w:rsidRPr="00D77A00">
        <w:rPr>
          <w:sz w:val="16"/>
          <w:szCs w:val="16"/>
        </w:rPr>
        <w:t xml:space="preserve"> and additional 9</w:t>
      </w:r>
      <w:r w:rsidR="5B933421" w:rsidRPr="00D77A00">
        <w:rPr>
          <w:sz w:val="16"/>
          <w:szCs w:val="16"/>
          <w:vertAlign w:val="superscript"/>
        </w:rPr>
        <w:t>th</w:t>
      </w:r>
      <w:r w:rsidR="5B933421" w:rsidRPr="00D77A00">
        <w:rPr>
          <w:sz w:val="16"/>
          <w:szCs w:val="16"/>
        </w:rPr>
        <w:t xml:space="preserve"> and 10</w:t>
      </w:r>
      <w:r w:rsidR="5B933421" w:rsidRPr="00D77A00">
        <w:rPr>
          <w:sz w:val="16"/>
          <w:szCs w:val="16"/>
          <w:vertAlign w:val="superscript"/>
        </w:rPr>
        <w:t>th</w:t>
      </w:r>
      <w:r w:rsidR="5B933421" w:rsidRPr="00D77A00">
        <w:rPr>
          <w:sz w:val="16"/>
          <w:szCs w:val="16"/>
        </w:rPr>
        <w:t xml:space="preserve"> frame the tie </w:t>
      </w:r>
      <w:r w:rsidR="62C301CE" w:rsidRPr="00D77A00">
        <w:rPr>
          <w:sz w:val="16"/>
          <w:szCs w:val="16"/>
        </w:rPr>
        <w:t>will be broken by each bowler bowling a 1 ball best ball until the tie is broken</w:t>
      </w:r>
    </w:p>
    <w:p w14:paraId="36070641" w14:textId="77777777" w:rsidR="00DF6053" w:rsidRPr="00D77A00" w:rsidRDefault="00DF6053" w:rsidP="00DF6053">
      <w:pPr>
        <w:pStyle w:val="NoSpacing"/>
        <w:rPr>
          <w:sz w:val="16"/>
          <w:szCs w:val="16"/>
        </w:rPr>
      </w:pPr>
    </w:p>
    <w:p w14:paraId="74237939" w14:textId="16A26BB8" w:rsidR="62C301CE" w:rsidRPr="00D77A00" w:rsidRDefault="62C301CE" w:rsidP="00DF6053">
      <w:pPr>
        <w:pStyle w:val="NoSpacing"/>
        <w:rPr>
          <w:sz w:val="16"/>
          <w:szCs w:val="16"/>
        </w:rPr>
      </w:pPr>
      <w:r w:rsidRPr="00D77A00">
        <w:rPr>
          <w:b/>
          <w:bCs/>
          <w:sz w:val="16"/>
          <w:szCs w:val="16"/>
        </w:rPr>
        <w:t xml:space="preserve">Handicap side pot: </w:t>
      </w:r>
      <w:r w:rsidR="111B4D52" w:rsidRPr="00D77A00">
        <w:rPr>
          <w:sz w:val="16"/>
          <w:szCs w:val="16"/>
        </w:rPr>
        <w:t xml:space="preserve">Handicap will be </w:t>
      </w:r>
      <w:r w:rsidR="1A85F021" w:rsidRPr="00D77A00">
        <w:rPr>
          <w:sz w:val="16"/>
          <w:szCs w:val="16"/>
        </w:rPr>
        <w:t>70</w:t>
      </w:r>
      <w:r w:rsidR="111B4D52" w:rsidRPr="00D77A00">
        <w:rPr>
          <w:sz w:val="16"/>
          <w:szCs w:val="16"/>
        </w:rPr>
        <w:t>%</w:t>
      </w:r>
      <w:r w:rsidR="0B67C044" w:rsidRPr="00D77A00">
        <w:rPr>
          <w:sz w:val="16"/>
          <w:szCs w:val="16"/>
        </w:rPr>
        <w:t xml:space="preserve"> </w:t>
      </w:r>
      <w:r w:rsidR="00DF6053" w:rsidRPr="00D77A00">
        <w:rPr>
          <w:sz w:val="16"/>
          <w:szCs w:val="16"/>
        </w:rPr>
        <w:t xml:space="preserve">of </w:t>
      </w:r>
      <w:r w:rsidR="0B67C044" w:rsidRPr="00D77A00">
        <w:rPr>
          <w:sz w:val="16"/>
          <w:szCs w:val="16"/>
        </w:rPr>
        <w:t>220</w:t>
      </w:r>
    </w:p>
    <w:p w14:paraId="69A6345B" w14:textId="77777777" w:rsidR="00DF6053" w:rsidRPr="00D77A00" w:rsidRDefault="00DF6053" w:rsidP="00DF6053">
      <w:pPr>
        <w:pStyle w:val="NoSpacing"/>
        <w:rPr>
          <w:b/>
          <w:bCs/>
          <w:sz w:val="16"/>
          <w:szCs w:val="16"/>
        </w:rPr>
      </w:pPr>
    </w:p>
    <w:p w14:paraId="5B887267" w14:textId="7DAAA786" w:rsidR="00DA14AB" w:rsidRDefault="268BC3B8" w:rsidP="00DA14AB">
      <w:pPr>
        <w:pStyle w:val="NoSpacing"/>
        <w:rPr>
          <w:sz w:val="16"/>
          <w:szCs w:val="16"/>
        </w:rPr>
      </w:pPr>
      <w:r w:rsidRPr="00D77A00">
        <w:rPr>
          <w:b/>
          <w:bCs/>
          <w:sz w:val="16"/>
          <w:szCs w:val="16"/>
        </w:rPr>
        <w:t xml:space="preserve">Average:  </w:t>
      </w:r>
      <w:r w:rsidR="3D94D39B" w:rsidRPr="00D77A00">
        <w:rPr>
          <w:sz w:val="16"/>
          <w:szCs w:val="16"/>
        </w:rPr>
        <w:t>Average will be based on</w:t>
      </w:r>
      <w:r w:rsidR="00DF6053" w:rsidRPr="00D77A00">
        <w:rPr>
          <w:sz w:val="16"/>
          <w:szCs w:val="16"/>
        </w:rPr>
        <w:t xml:space="preserve">; </w:t>
      </w:r>
      <w:r w:rsidR="3D94D39B" w:rsidRPr="00D77A00">
        <w:rPr>
          <w:sz w:val="16"/>
          <w:szCs w:val="16"/>
        </w:rPr>
        <w:t>1</w:t>
      </w:r>
      <w:r w:rsidR="7669DB6E" w:rsidRPr="00D77A00">
        <w:rPr>
          <w:sz w:val="16"/>
          <w:szCs w:val="16"/>
        </w:rPr>
        <w:t xml:space="preserve">. </w:t>
      </w:r>
      <w:r w:rsidR="3D94D39B" w:rsidRPr="00D77A00">
        <w:rPr>
          <w:sz w:val="16"/>
          <w:szCs w:val="16"/>
        </w:rPr>
        <w:t>2023-2024 highest standard league average</w:t>
      </w:r>
      <w:r w:rsidR="4ED46815" w:rsidRPr="00D77A00">
        <w:rPr>
          <w:sz w:val="16"/>
          <w:szCs w:val="16"/>
        </w:rPr>
        <w:t xml:space="preserve"> with a minimum of 12 games</w:t>
      </w:r>
      <w:r w:rsidR="00DF6053" w:rsidRPr="00D77A00">
        <w:rPr>
          <w:sz w:val="16"/>
          <w:szCs w:val="16"/>
        </w:rPr>
        <w:t xml:space="preserve">. </w:t>
      </w:r>
      <w:r w:rsidR="4ED46815" w:rsidRPr="00D77A00">
        <w:rPr>
          <w:sz w:val="16"/>
          <w:szCs w:val="16"/>
        </w:rPr>
        <w:t xml:space="preserve"> 2</w:t>
      </w:r>
      <w:r w:rsidR="3129A7D0" w:rsidRPr="00D77A00">
        <w:rPr>
          <w:sz w:val="16"/>
          <w:szCs w:val="16"/>
        </w:rPr>
        <w:t>.</w:t>
      </w:r>
      <w:r w:rsidR="32F6467A" w:rsidRPr="00D77A00">
        <w:rPr>
          <w:sz w:val="16"/>
          <w:szCs w:val="16"/>
        </w:rPr>
        <w:t xml:space="preserve"> The current RMJBT season average with a </w:t>
      </w:r>
      <w:r w:rsidR="6709D215" w:rsidRPr="00D77A00">
        <w:rPr>
          <w:sz w:val="16"/>
          <w:szCs w:val="16"/>
        </w:rPr>
        <w:t>minimum of 8 games</w:t>
      </w:r>
      <w:r w:rsidR="00DF6053" w:rsidRPr="00D77A00">
        <w:rPr>
          <w:sz w:val="16"/>
          <w:szCs w:val="16"/>
        </w:rPr>
        <w:t xml:space="preserve">.  </w:t>
      </w:r>
      <w:r w:rsidR="6709D215" w:rsidRPr="00D77A00">
        <w:rPr>
          <w:sz w:val="16"/>
          <w:szCs w:val="16"/>
        </w:rPr>
        <w:t>3. Current highest standard league average</w:t>
      </w:r>
      <w:r w:rsidR="3129A7D0" w:rsidRPr="00D77A00">
        <w:rPr>
          <w:sz w:val="16"/>
          <w:szCs w:val="16"/>
        </w:rPr>
        <w:t xml:space="preserve"> </w:t>
      </w:r>
      <w:r w:rsidR="074896D3" w:rsidRPr="00D77A00">
        <w:rPr>
          <w:sz w:val="16"/>
          <w:szCs w:val="16"/>
        </w:rPr>
        <w:t>with a minimum of 10 games</w:t>
      </w:r>
      <w:r w:rsidR="00DA14AB">
        <w:rPr>
          <w:sz w:val="16"/>
          <w:szCs w:val="16"/>
        </w:rPr>
        <w:t>. If no verifiable average is found bowler will be entered into the middle division (126-175) and the average for the optional handicap side pot will be established during the 1</w:t>
      </w:r>
      <w:r w:rsidR="00DA14AB">
        <w:rPr>
          <w:sz w:val="16"/>
          <w:szCs w:val="16"/>
          <w:vertAlign w:val="superscript"/>
        </w:rPr>
        <w:t>st</w:t>
      </w:r>
      <w:r w:rsidR="00DA14AB">
        <w:rPr>
          <w:sz w:val="16"/>
          <w:szCs w:val="16"/>
        </w:rPr>
        <w:t xml:space="preserve"> 4 game block </w:t>
      </w:r>
      <w:r w:rsidR="00AA797F">
        <w:rPr>
          <w:sz w:val="16"/>
          <w:szCs w:val="16"/>
        </w:rPr>
        <w:t>(Handicap</w:t>
      </w:r>
      <w:r w:rsidR="00DA14AB">
        <w:rPr>
          <w:sz w:val="16"/>
          <w:szCs w:val="16"/>
        </w:rPr>
        <w:t xml:space="preserve"> based on 70% of 220)</w:t>
      </w:r>
      <w:r w:rsidR="00664419">
        <w:rPr>
          <w:sz w:val="16"/>
          <w:szCs w:val="16"/>
        </w:rPr>
        <w:t xml:space="preserve"> 4. By</w:t>
      </w:r>
      <w:r w:rsidR="002D798E">
        <w:rPr>
          <w:sz w:val="16"/>
          <w:szCs w:val="16"/>
        </w:rPr>
        <w:t xml:space="preserve"> Using the highest average for the past 3 years</w:t>
      </w:r>
    </w:p>
    <w:p w14:paraId="2E28F1A6" w14:textId="5E2BEE58" w:rsidR="004B7FE6" w:rsidRPr="00D77A00" w:rsidRDefault="3129A7D0" w:rsidP="00DF6053">
      <w:pPr>
        <w:pStyle w:val="NoSpacing"/>
        <w:rPr>
          <w:sz w:val="16"/>
          <w:szCs w:val="16"/>
        </w:rPr>
      </w:pPr>
      <w:r w:rsidRPr="00D77A00">
        <w:rPr>
          <w:sz w:val="16"/>
          <w:szCs w:val="16"/>
        </w:rPr>
        <w:t xml:space="preserve"> </w:t>
      </w:r>
    </w:p>
    <w:p w14:paraId="257F4619" w14:textId="1444805A" w:rsidR="000539FF" w:rsidRPr="00D77A00" w:rsidRDefault="4ED46815" w:rsidP="00DF6053">
      <w:pPr>
        <w:pStyle w:val="NoSpacing"/>
        <w:rPr>
          <w:sz w:val="16"/>
          <w:szCs w:val="16"/>
        </w:rPr>
      </w:pPr>
      <w:r w:rsidRPr="00D77A00">
        <w:rPr>
          <w:b/>
          <w:bCs/>
          <w:sz w:val="16"/>
          <w:szCs w:val="16"/>
        </w:rPr>
        <w:t xml:space="preserve">Tournament Scholarship: </w:t>
      </w:r>
      <w:r w:rsidRPr="00D77A00">
        <w:rPr>
          <w:sz w:val="16"/>
          <w:szCs w:val="16"/>
        </w:rPr>
        <w:t xml:space="preserve"> Scholarships will be given out</w:t>
      </w:r>
      <w:r w:rsidR="00923D9B">
        <w:rPr>
          <w:sz w:val="16"/>
          <w:szCs w:val="16"/>
        </w:rPr>
        <w:t xml:space="preserve"> to </w:t>
      </w:r>
      <w:r w:rsidR="0064600F">
        <w:rPr>
          <w:sz w:val="16"/>
          <w:szCs w:val="16"/>
        </w:rPr>
        <w:t>all Stepladder finalists</w:t>
      </w:r>
    </w:p>
    <w:p w14:paraId="7E876D7F" w14:textId="1C87EE7D" w:rsidR="00633188" w:rsidRPr="00D77A00" w:rsidRDefault="000539FF" w:rsidP="00DF6053">
      <w:pPr>
        <w:pStyle w:val="NoSpacing"/>
        <w:rPr>
          <w:sz w:val="16"/>
          <w:szCs w:val="16"/>
        </w:rPr>
      </w:pPr>
      <w:r w:rsidRPr="00D77A00">
        <w:rPr>
          <w:sz w:val="16"/>
          <w:szCs w:val="16"/>
        </w:rPr>
        <w:t xml:space="preserve">          </w:t>
      </w:r>
    </w:p>
    <w:p w14:paraId="1AFD0E7F" w14:textId="1CC892E1" w:rsidR="4ED46815" w:rsidRPr="00D77A00" w:rsidRDefault="00633188" w:rsidP="00DF6053">
      <w:pPr>
        <w:pStyle w:val="NoSpacing"/>
        <w:rPr>
          <w:sz w:val="16"/>
          <w:szCs w:val="16"/>
        </w:rPr>
      </w:pPr>
      <w:r w:rsidRPr="00D77A00">
        <w:rPr>
          <w:sz w:val="16"/>
          <w:szCs w:val="16"/>
        </w:rPr>
        <w:t xml:space="preserve">          </w:t>
      </w:r>
      <w:r w:rsidR="005A5BA9">
        <w:rPr>
          <w:sz w:val="16"/>
          <w:szCs w:val="16"/>
        </w:rPr>
        <w:t>A</w:t>
      </w:r>
      <w:r w:rsidRPr="00D77A00">
        <w:rPr>
          <w:sz w:val="16"/>
          <w:szCs w:val="16"/>
        </w:rPr>
        <w:t xml:space="preserve">: The overall winner in the upper division will also receive a </w:t>
      </w:r>
      <w:r w:rsidR="00AA797F" w:rsidRPr="00D77A00">
        <w:rPr>
          <w:sz w:val="16"/>
          <w:szCs w:val="16"/>
        </w:rPr>
        <w:t>custom-made</w:t>
      </w:r>
      <w:r w:rsidRPr="00D77A00">
        <w:rPr>
          <w:sz w:val="16"/>
          <w:szCs w:val="16"/>
        </w:rPr>
        <w:t xml:space="preserve"> champions pennant provided by H5G brands. The pennant will be displayed throughout the season at each tour stop. Only one pennant per person per season will be awarded</w:t>
      </w:r>
      <w:r w:rsidR="5E5DEB6B" w:rsidRPr="00D77A00">
        <w:rPr>
          <w:sz w:val="16"/>
          <w:szCs w:val="16"/>
        </w:rPr>
        <w:t xml:space="preserve"> </w:t>
      </w:r>
    </w:p>
    <w:p w14:paraId="4DA73629" w14:textId="77777777" w:rsidR="00D77A00" w:rsidRPr="00D77A00" w:rsidRDefault="00D77A00" w:rsidP="00DF6053">
      <w:pPr>
        <w:pStyle w:val="NoSpacing"/>
        <w:rPr>
          <w:b/>
          <w:bCs/>
          <w:sz w:val="16"/>
          <w:szCs w:val="16"/>
        </w:rPr>
      </w:pPr>
    </w:p>
    <w:p w14:paraId="7989865E" w14:textId="26CE2F91" w:rsidR="111B4D52" w:rsidRPr="00D77A00" w:rsidRDefault="5E5DEB6B" w:rsidP="00DF6053">
      <w:pPr>
        <w:pStyle w:val="NoSpacing"/>
        <w:rPr>
          <w:sz w:val="16"/>
          <w:szCs w:val="16"/>
        </w:rPr>
      </w:pPr>
      <w:r w:rsidRPr="00D77A00">
        <w:rPr>
          <w:b/>
          <w:bCs/>
          <w:sz w:val="16"/>
          <w:szCs w:val="16"/>
        </w:rPr>
        <w:t xml:space="preserve">Tour format: </w:t>
      </w:r>
      <w:r w:rsidRPr="00D77A00">
        <w:rPr>
          <w:sz w:val="16"/>
          <w:szCs w:val="16"/>
        </w:rPr>
        <w:t xml:space="preserve">The RMJBT will consist of 8 tournaments. All </w:t>
      </w:r>
      <w:r w:rsidR="52F39186" w:rsidRPr="00D77A00">
        <w:rPr>
          <w:sz w:val="16"/>
          <w:szCs w:val="16"/>
        </w:rPr>
        <w:t xml:space="preserve">points awarded are </w:t>
      </w:r>
      <w:r w:rsidR="60C08B62" w:rsidRPr="00D77A00">
        <w:rPr>
          <w:sz w:val="16"/>
          <w:szCs w:val="16"/>
        </w:rPr>
        <w:t>based on</w:t>
      </w:r>
      <w:r w:rsidR="52F39186" w:rsidRPr="00D77A00">
        <w:rPr>
          <w:sz w:val="16"/>
          <w:szCs w:val="16"/>
        </w:rPr>
        <w:t xml:space="preserve"> sc</w:t>
      </w:r>
      <w:r w:rsidR="40C8329E" w:rsidRPr="00D77A00">
        <w:rPr>
          <w:sz w:val="16"/>
          <w:szCs w:val="16"/>
        </w:rPr>
        <w:t>ratch scores</w:t>
      </w:r>
      <w:r w:rsidR="047D8AC3" w:rsidRPr="00D77A00">
        <w:rPr>
          <w:sz w:val="16"/>
          <w:szCs w:val="16"/>
        </w:rPr>
        <w:t>.</w:t>
      </w:r>
      <w:r w:rsidR="003C5FB2">
        <w:rPr>
          <w:sz w:val="16"/>
          <w:szCs w:val="16"/>
        </w:rPr>
        <w:t xml:space="preserve"> All point will be given out for all 3 divisions.</w:t>
      </w:r>
      <w:r w:rsidR="40C8329E" w:rsidRPr="00D77A00">
        <w:rPr>
          <w:sz w:val="16"/>
          <w:szCs w:val="16"/>
        </w:rPr>
        <w:t xml:space="preserve"> 5 points will be awarded for each tournament bowled. 1 point for high game for each round of the </w:t>
      </w:r>
      <w:r w:rsidR="4EB77471" w:rsidRPr="00D77A00">
        <w:rPr>
          <w:sz w:val="16"/>
          <w:szCs w:val="16"/>
        </w:rPr>
        <w:t>4-game</w:t>
      </w:r>
      <w:r w:rsidR="40C8329E" w:rsidRPr="00D77A00">
        <w:rPr>
          <w:sz w:val="16"/>
          <w:szCs w:val="16"/>
        </w:rPr>
        <w:t xml:space="preserve"> qualifyin</w:t>
      </w:r>
      <w:r w:rsidR="561FC02B" w:rsidRPr="00D77A00">
        <w:rPr>
          <w:sz w:val="16"/>
          <w:szCs w:val="16"/>
        </w:rPr>
        <w:t>g round. 4 points to the 1</w:t>
      </w:r>
      <w:r w:rsidR="561FC02B" w:rsidRPr="00D77A00">
        <w:rPr>
          <w:sz w:val="16"/>
          <w:szCs w:val="16"/>
          <w:vertAlign w:val="superscript"/>
        </w:rPr>
        <w:t>st</w:t>
      </w:r>
      <w:r w:rsidR="561FC02B" w:rsidRPr="00D77A00">
        <w:rPr>
          <w:sz w:val="16"/>
          <w:szCs w:val="16"/>
        </w:rPr>
        <w:t xml:space="preserve"> place qualifier, 3 points to the 2</w:t>
      </w:r>
      <w:r w:rsidR="561FC02B" w:rsidRPr="00D77A00">
        <w:rPr>
          <w:sz w:val="16"/>
          <w:szCs w:val="16"/>
          <w:vertAlign w:val="superscript"/>
        </w:rPr>
        <w:t>nd</w:t>
      </w:r>
      <w:r w:rsidR="561FC02B" w:rsidRPr="00D77A00">
        <w:rPr>
          <w:sz w:val="16"/>
          <w:szCs w:val="16"/>
        </w:rPr>
        <w:t xml:space="preserve"> place qualifier</w:t>
      </w:r>
      <w:r w:rsidR="7E150415" w:rsidRPr="00D77A00">
        <w:rPr>
          <w:sz w:val="16"/>
          <w:szCs w:val="16"/>
        </w:rPr>
        <w:t xml:space="preserve">, </w:t>
      </w:r>
      <w:r w:rsidR="561FC02B" w:rsidRPr="00D77A00">
        <w:rPr>
          <w:sz w:val="16"/>
          <w:szCs w:val="16"/>
        </w:rPr>
        <w:t>2 points to the 3</w:t>
      </w:r>
      <w:r w:rsidR="561FC02B" w:rsidRPr="00D77A00">
        <w:rPr>
          <w:sz w:val="16"/>
          <w:szCs w:val="16"/>
          <w:vertAlign w:val="superscript"/>
        </w:rPr>
        <w:t>rd</w:t>
      </w:r>
      <w:r w:rsidR="561FC02B" w:rsidRPr="00D77A00">
        <w:rPr>
          <w:sz w:val="16"/>
          <w:szCs w:val="16"/>
        </w:rPr>
        <w:t xml:space="preserve"> place qualifier</w:t>
      </w:r>
      <w:r w:rsidR="79F97C37" w:rsidRPr="00D77A00">
        <w:rPr>
          <w:sz w:val="16"/>
          <w:szCs w:val="16"/>
        </w:rPr>
        <w:t xml:space="preserve"> and 1 point to the 4</w:t>
      </w:r>
      <w:r w:rsidR="79F97C37" w:rsidRPr="00D77A00">
        <w:rPr>
          <w:sz w:val="16"/>
          <w:szCs w:val="16"/>
          <w:vertAlign w:val="superscript"/>
        </w:rPr>
        <w:t>th</w:t>
      </w:r>
      <w:r w:rsidR="79F97C37" w:rsidRPr="00D77A00">
        <w:rPr>
          <w:sz w:val="16"/>
          <w:szCs w:val="16"/>
        </w:rPr>
        <w:t xml:space="preserve"> place qualifier</w:t>
      </w:r>
      <w:r w:rsidR="396705E3" w:rsidRPr="00D77A00">
        <w:rPr>
          <w:sz w:val="16"/>
          <w:szCs w:val="16"/>
        </w:rPr>
        <w:t>.</w:t>
      </w:r>
      <w:r w:rsidR="79F97C37" w:rsidRPr="00D77A00">
        <w:rPr>
          <w:sz w:val="16"/>
          <w:szCs w:val="16"/>
        </w:rPr>
        <w:t xml:space="preserve"> </w:t>
      </w:r>
      <w:r w:rsidR="4BD020B4" w:rsidRPr="00D77A00">
        <w:rPr>
          <w:sz w:val="16"/>
          <w:szCs w:val="16"/>
        </w:rPr>
        <w:t xml:space="preserve"> </w:t>
      </w:r>
      <w:r w:rsidR="79F97C37" w:rsidRPr="00D77A00">
        <w:rPr>
          <w:sz w:val="16"/>
          <w:szCs w:val="16"/>
        </w:rPr>
        <w:t>Each Tournament winner will be awarded 3 points, 2 points for 2</w:t>
      </w:r>
      <w:r w:rsidR="79F97C37" w:rsidRPr="00D77A00">
        <w:rPr>
          <w:sz w:val="16"/>
          <w:szCs w:val="16"/>
          <w:vertAlign w:val="superscript"/>
        </w:rPr>
        <w:t>nd</w:t>
      </w:r>
      <w:r w:rsidR="79F97C37" w:rsidRPr="00D77A00">
        <w:rPr>
          <w:sz w:val="16"/>
          <w:szCs w:val="16"/>
        </w:rPr>
        <w:t xml:space="preserve"> place</w:t>
      </w:r>
      <w:r w:rsidR="44789365" w:rsidRPr="00D77A00">
        <w:rPr>
          <w:sz w:val="16"/>
          <w:szCs w:val="16"/>
        </w:rPr>
        <w:t xml:space="preserve"> and 1 point for 3</w:t>
      </w:r>
      <w:r w:rsidR="44789365" w:rsidRPr="00D77A00">
        <w:rPr>
          <w:sz w:val="16"/>
          <w:szCs w:val="16"/>
          <w:vertAlign w:val="superscript"/>
        </w:rPr>
        <w:t>rd</w:t>
      </w:r>
      <w:r w:rsidR="44789365" w:rsidRPr="00D77A00">
        <w:rPr>
          <w:sz w:val="16"/>
          <w:szCs w:val="16"/>
        </w:rPr>
        <w:t xml:space="preserve"> place Any bowler who participates in all 10 stops will be awarded an additional 5 point for perfect attendan</w:t>
      </w:r>
      <w:r w:rsidR="1F8ED78A" w:rsidRPr="00D77A00">
        <w:rPr>
          <w:sz w:val="16"/>
          <w:szCs w:val="16"/>
        </w:rPr>
        <w:t>ce</w:t>
      </w:r>
      <w:r w:rsidR="004B7FE6" w:rsidRPr="00D77A00">
        <w:rPr>
          <w:sz w:val="16"/>
          <w:szCs w:val="16"/>
        </w:rPr>
        <w:t>.</w:t>
      </w:r>
    </w:p>
    <w:p w14:paraId="0BF19ABC" w14:textId="77777777" w:rsidR="00D77A00" w:rsidRPr="00D77A00" w:rsidRDefault="00D77A00" w:rsidP="00DF6053">
      <w:pPr>
        <w:pStyle w:val="NoSpacing"/>
        <w:rPr>
          <w:rStyle w:val="wixui-rich-texttext1"/>
          <w:rFonts w:eastAsiaTheme="majorEastAsia"/>
          <w:b/>
          <w:bCs/>
          <w:sz w:val="16"/>
          <w:szCs w:val="16"/>
          <w:u w:val="single"/>
          <w:bdr w:val="none" w:sz="0" w:space="0" w:color="auto" w:frame="1"/>
        </w:rPr>
      </w:pPr>
    </w:p>
    <w:p w14:paraId="21F1498A" w14:textId="056DDE96" w:rsidR="00422D63" w:rsidRPr="00D77A00" w:rsidRDefault="00422D63" w:rsidP="00DF6053">
      <w:pPr>
        <w:pStyle w:val="NoSpacing"/>
        <w:rPr>
          <w:rStyle w:val="color11"/>
          <w:rFonts w:eastAsiaTheme="majorEastAsia"/>
          <w:sz w:val="16"/>
          <w:szCs w:val="16"/>
          <w:bdr w:val="none" w:sz="0" w:space="0" w:color="auto" w:frame="1"/>
        </w:rPr>
      </w:pPr>
      <w:r w:rsidRPr="00D77A00">
        <w:rPr>
          <w:rStyle w:val="wixui-rich-texttext1"/>
          <w:rFonts w:eastAsiaTheme="majorEastAsia"/>
          <w:b/>
          <w:bCs/>
          <w:sz w:val="16"/>
          <w:szCs w:val="16"/>
          <w:bdr w:val="none" w:sz="0" w:space="0" w:color="auto" w:frame="1"/>
        </w:rPr>
        <w:t>Point Scholarship:</w:t>
      </w:r>
      <w:r w:rsidRPr="00D77A00">
        <w:rPr>
          <w:rStyle w:val="color11"/>
          <w:rFonts w:eastAsiaTheme="majorEastAsia"/>
          <w:sz w:val="16"/>
          <w:szCs w:val="16"/>
          <w:bdr w:val="none" w:sz="0" w:space="0" w:color="auto" w:frame="1"/>
        </w:rPr>
        <w:t xml:space="preserve"> Additional </w:t>
      </w:r>
      <w:r w:rsidR="00AA797F" w:rsidRPr="00D77A00">
        <w:rPr>
          <w:rStyle w:val="color11"/>
          <w:rFonts w:eastAsiaTheme="majorEastAsia"/>
          <w:sz w:val="16"/>
          <w:szCs w:val="16"/>
          <w:bdr w:val="none" w:sz="0" w:space="0" w:color="auto" w:frame="1"/>
        </w:rPr>
        <w:t>scholarships</w:t>
      </w:r>
      <w:r w:rsidRPr="00D77A00">
        <w:rPr>
          <w:rStyle w:val="color11"/>
          <w:rFonts w:eastAsiaTheme="majorEastAsia"/>
          <w:sz w:val="16"/>
          <w:szCs w:val="16"/>
          <w:bdr w:val="none" w:sz="0" w:space="0" w:color="auto" w:frame="1"/>
        </w:rPr>
        <w:t xml:space="preserve"> will be awarded to point leaders with a ratio of at least 1:10 as per USBC rule 308C. Points ties will be broken using scratch pin count total from all stops bowled.</w:t>
      </w:r>
    </w:p>
    <w:p w14:paraId="2FBDC7E3" w14:textId="77777777" w:rsidR="00D77A00" w:rsidRPr="00D77A00" w:rsidRDefault="00D77A00" w:rsidP="00DF6053">
      <w:pPr>
        <w:pStyle w:val="NoSpacing"/>
        <w:rPr>
          <w:rStyle w:val="color11"/>
          <w:rFonts w:eastAsiaTheme="majorEastAsia"/>
          <w:sz w:val="16"/>
          <w:szCs w:val="16"/>
          <w:bdr w:val="none" w:sz="0" w:space="0" w:color="auto" w:frame="1"/>
        </w:rPr>
      </w:pPr>
    </w:p>
    <w:p w14:paraId="57634D2B" w14:textId="7325A53E" w:rsidR="001B55BE" w:rsidRPr="00D77A00" w:rsidRDefault="001B55BE" w:rsidP="00DF6053">
      <w:pPr>
        <w:pStyle w:val="NoSpacing"/>
        <w:rPr>
          <w:rStyle w:val="wixui-rich-texttext1"/>
          <w:rFonts w:eastAsiaTheme="majorEastAsia"/>
          <w:b/>
          <w:bCs/>
          <w:sz w:val="16"/>
          <w:szCs w:val="16"/>
          <w:bdr w:val="none" w:sz="0" w:space="0" w:color="auto" w:frame="1"/>
        </w:rPr>
      </w:pPr>
      <w:r w:rsidRPr="00D77A00">
        <w:rPr>
          <w:rStyle w:val="wixui-rich-texttext1"/>
          <w:rFonts w:eastAsiaTheme="majorEastAsia"/>
          <w:b/>
          <w:bCs/>
          <w:sz w:val="16"/>
          <w:szCs w:val="16"/>
          <w:bdr w:val="none" w:sz="0" w:space="0" w:color="auto" w:frame="1"/>
        </w:rPr>
        <w:t>Dress Code:</w:t>
      </w:r>
      <w:r w:rsidRPr="00D77A00">
        <w:rPr>
          <w:rStyle w:val="color11"/>
          <w:rFonts w:eastAsiaTheme="majorEastAsia"/>
          <w:sz w:val="16"/>
          <w:szCs w:val="16"/>
          <w:bdr w:val="none" w:sz="0" w:space="0" w:color="auto" w:frame="1"/>
        </w:rPr>
        <w:t> Bowlers must wear appropriate attire. No hats. No torn, ripped, or frayed clothing, even by design. No gym shorts, yoga pants or sweatpants. No short shorts. Skirts/skorts and Bermuda type shorts are allowed but may not be any shorter than the length of your fingertips with your arms at your side. No hoodies, muscle shirts, tank tops, T-</w:t>
      </w:r>
      <w:r w:rsidR="00AA797F" w:rsidRPr="00D77A00">
        <w:rPr>
          <w:rStyle w:val="color11"/>
          <w:rFonts w:eastAsiaTheme="majorEastAsia"/>
          <w:sz w:val="16"/>
          <w:szCs w:val="16"/>
          <w:bdr w:val="none" w:sz="0" w:space="0" w:color="auto" w:frame="1"/>
        </w:rPr>
        <w:t>shirts</w:t>
      </w:r>
      <w:r w:rsidR="00AA797F">
        <w:rPr>
          <w:rStyle w:val="color11"/>
          <w:rFonts w:eastAsiaTheme="majorEastAsia"/>
          <w:sz w:val="16"/>
          <w:szCs w:val="16"/>
          <w:bdr w:val="none" w:sz="0" w:space="0" w:color="auto" w:frame="1"/>
        </w:rPr>
        <w:t>(RMJBT</w:t>
      </w:r>
      <w:r w:rsidR="006C3C40">
        <w:rPr>
          <w:rStyle w:val="color11"/>
          <w:rFonts w:eastAsiaTheme="majorEastAsia"/>
          <w:sz w:val="16"/>
          <w:szCs w:val="16"/>
          <w:bdr w:val="none" w:sz="0" w:space="0" w:color="auto" w:frame="1"/>
        </w:rPr>
        <w:t xml:space="preserve"> T-Shirts WILL be allowed)</w:t>
      </w:r>
      <w:r w:rsidRPr="00D77A00">
        <w:rPr>
          <w:rStyle w:val="color11"/>
          <w:rFonts w:eastAsiaTheme="majorEastAsia"/>
          <w:sz w:val="16"/>
          <w:szCs w:val="16"/>
          <w:bdr w:val="none" w:sz="0" w:space="0" w:color="auto" w:frame="1"/>
        </w:rPr>
        <w:t>midriff, or low-cut shirts. No attire with any depiction of alcohol, tobacco, drugs, or sexual content. Jeans</w:t>
      </w:r>
      <w:r w:rsidR="003C5FB2">
        <w:rPr>
          <w:rStyle w:val="color11"/>
          <w:rFonts w:eastAsiaTheme="majorEastAsia"/>
          <w:sz w:val="16"/>
          <w:szCs w:val="16"/>
          <w:bdr w:val="none" w:sz="0" w:space="0" w:color="auto" w:frame="1"/>
        </w:rPr>
        <w:t xml:space="preserve"> with no holes</w:t>
      </w:r>
      <w:r w:rsidRPr="00D77A00">
        <w:rPr>
          <w:rStyle w:val="color11"/>
          <w:rFonts w:eastAsiaTheme="majorEastAsia"/>
          <w:sz w:val="16"/>
          <w:szCs w:val="16"/>
          <w:bdr w:val="none" w:sz="0" w:space="0" w:color="auto" w:frame="1"/>
        </w:rPr>
        <w:t xml:space="preserve"> are allowed. </w:t>
      </w:r>
      <w:r w:rsidRPr="00D77A00">
        <w:rPr>
          <w:rStyle w:val="wixui-rich-texttext1"/>
          <w:rFonts w:eastAsiaTheme="majorEastAsia"/>
          <w:b/>
          <w:bCs/>
          <w:sz w:val="16"/>
          <w:szCs w:val="16"/>
          <w:bdr w:val="none" w:sz="0" w:space="0" w:color="auto" w:frame="1"/>
        </w:rPr>
        <w:t>Bowling jerseys are strongly encouraged as are skorts and slacks for girls and slacks for boys.</w:t>
      </w:r>
      <w:r w:rsidRPr="00D77A00">
        <w:rPr>
          <w:rStyle w:val="color11"/>
          <w:rFonts w:eastAsiaTheme="majorEastAsia"/>
          <w:sz w:val="16"/>
          <w:szCs w:val="16"/>
          <w:bdr w:val="none" w:sz="0" w:space="0" w:color="auto" w:frame="1"/>
        </w:rPr>
        <w:t> Any bowler wearing inappropriate attire will not be allowed to bowl. </w:t>
      </w:r>
      <w:r w:rsidRPr="00D77A00">
        <w:rPr>
          <w:rStyle w:val="wixui-rich-texttext1"/>
          <w:rFonts w:eastAsiaTheme="majorEastAsia"/>
          <w:b/>
          <w:bCs/>
          <w:sz w:val="16"/>
          <w:szCs w:val="16"/>
          <w:bdr w:val="none" w:sz="0" w:space="0" w:color="auto" w:frame="1"/>
        </w:rPr>
        <w:t>The dress code will be strongly enforced!</w:t>
      </w:r>
      <w:r w:rsidR="00F43D44">
        <w:rPr>
          <w:rStyle w:val="wixui-rich-texttext1"/>
          <w:rFonts w:eastAsiaTheme="majorEastAsia"/>
          <w:b/>
          <w:bCs/>
          <w:sz w:val="16"/>
          <w:szCs w:val="16"/>
          <w:bdr w:val="none" w:sz="0" w:space="0" w:color="auto" w:frame="1"/>
        </w:rPr>
        <w:t xml:space="preserve"> The use of electronic devices in the setee area will be allowed. If this is seen to cause a distraction or slows down the pace of play the use of electronic devices will no longer be allowed. There will be no warning in this matter.</w:t>
      </w:r>
    </w:p>
    <w:p w14:paraId="0E4F942E" w14:textId="77777777" w:rsidR="00D77A00" w:rsidRPr="00D77A00" w:rsidRDefault="00D77A00" w:rsidP="00DF6053">
      <w:pPr>
        <w:pStyle w:val="NoSpacing"/>
        <w:rPr>
          <w:rStyle w:val="wixui-rich-texttext1"/>
          <w:rFonts w:eastAsiaTheme="majorEastAsia"/>
          <w:b/>
          <w:bCs/>
          <w:sz w:val="16"/>
          <w:szCs w:val="16"/>
          <w:bdr w:val="none" w:sz="0" w:space="0" w:color="auto" w:frame="1"/>
        </w:rPr>
      </w:pPr>
    </w:p>
    <w:p w14:paraId="1D570652" w14:textId="217F9638" w:rsidR="00087CA3" w:rsidRPr="00D77A00" w:rsidRDefault="00087CA3" w:rsidP="00DF6053">
      <w:pPr>
        <w:pStyle w:val="NoSpacing"/>
        <w:rPr>
          <w:sz w:val="16"/>
          <w:szCs w:val="16"/>
        </w:rPr>
      </w:pPr>
      <w:r w:rsidRPr="00D77A00">
        <w:rPr>
          <w:rStyle w:val="color11"/>
          <w:rFonts w:eastAsiaTheme="majorEastAsia"/>
          <w:b/>
          <w:bCs/>
          <w:sz w:val="16"/>
          <w:szCs w:val="16"/>
          <w:bdr w:val="none" w:sz="0" w:space="0" w:color="auto" w:frame="1"/>
        </w:rPr>
        <w:t>Claims</w:t>
      </w:r>
      <w:r w:rsidR="00D77A00" w:rsidRPr="00D77A00">
        <w:rPr>
          <w:rStyle w:val="color11"/>
          <w:rFonts w:eastAsiaTheme="majorEastAsia"/>
          <w:sz w:val="16"/>
          <w:szCs w:val="16"/>
          <w:bdr w:val="none" w:sz="0" w:space="0" w:color="auto" w:frame="1"/>
        </w:rPr>
        <w:t>:</w:t>
      </w:r>
      <w:r w:rsidRPr="00D77A00">
        <w:rPr>
          <w:rStyle w:val="color11"/>
          <w:rFonts w:eastAsiaTheme="majorEastAsia"/>
          <w:sz w:val="16"/>
          <w:szCs w:val="16"/>
          <w:bdr w:val="none" w:sz="0" w:space="0" w:color="auto" w:frame="1"/>
        </w:rPr>
        <w:t xml:space="preserve"> </w:t>
      </w:r>
      <w:r w:rsidR="00D77A00" w:rsidRPr="00D77A00">
        <w:rPr>
          <w:rStyle w:val="color11"/>
          <w:rFonts w:eastAsiaTheme="majorEastAsia"/>
          <w:sz w:val="16"/>
          <w:szCs w:val="16"/>
          <w:bdr w:val="none" w:sz="0" w:space="0" w:color="auto" w:frame="1"/>
        </w:rPr>
        <w:t>F</w:t>
      </w:r>
      <w:r w:rsidRPr="00D77A00">
        <w:rPr>
          <w:rStyle w:val="color11"/>
          <w:rFonts w:eastAsiaTheme="majorEastAsia"/>
          <w:sz w:val="16"/>
          <w:szCs w:val="16"/>
          <w:bdr w:val="none" w:sz="0" w:space="0" w:color="auto" w:frame="1"/>
        </w:rPr>
        <w:t>or errors in scoring or general playing rules must be made to the Tournament Director no later than 30 minutes after completion of the tournament. The Tournament Director will decide upon questionable errors. All other protest must be confirmed in writing to the Tournament Director within 72 hours or before the awards are given. Each protest under this rule must be specific.</w:t>
      </w:r>
    </w:p>
    <w:p w14:paraId="511E910D" w14:textId="77777777" w:rsidR="00D77A00" w:rsidRPr="00D77A00" w:rsidRDefault="00D77A00" w:rsidP="00DF6053">
      <w:pPr>
        <w:pStyle w:val="NoSpacing"/>
        <w:rPr>
          <w:rStyle w:val="color11"/>
          <w:rFonts w:eastAsiaTheme="majorEastAsia"/>
          <w:sz w:val="16"/>
          <w:szCs w:val="16"/>
          <w:bdr w:val="none" w:sz="0" w:space="0" w:color="auto" w:frame="1"/>
        </w:rPr>
      </w:pPr>
    </w:p>
    <w:p w14:paraId="4C9104AE" w14:textId="0C1968E0" w:rsidR="001B3C0C" w:rsidRPr="00D77A00" w:rsidRDefault="001B3C0C" w:rsidP="00DF6053">
      <w:pPr>
        <w:pStyle w:val="NoSpacing"/>
        <w:rPr>
          <w:rStyle w:val="color11"/>
          <w:rFonts w:eastAsiaTheme="majorEastAsia"/>
          <w:sz w:val="16"/>
          <w:szCs w:val="16"/>
          <w:bdr w:val="none" w:sz="0" w:space="0" w:color="auto" w:frame="1"/>
        </w:rPr>
      </w:pPr>
      <w:r w:rsidRPr="00D77A00">
        <w:rPr>
          <w:rStyle w:val="color11"/>
          <w:rFonts w:eastAsiaTheme="majorEastAsia"/>
          <w:b/>
          <w:bCs/>
          <w:sz w:val="16"/>
          <w:szCs w:val="16"/>
          <w:bdr w:val="none" w:sz="0" w:space="0" w:color="auto" w:frame="1"/>
        </w:rPr>
        <w:t>Junior Gold qualifiers</w:t>
      </w:r>
      <w:r w:rsidR="00D77A00" w:rsidRPr="00D77A00">
        <w:rPr>
          <w:rStyle w:val="color11"/>
          <w:rFonts w:eastAsiaTheme="majorEastAsia"/>
          <w:b/>
          <w:bCs/>
          <w:sz w:val="16"/>
          <w:szCs w:val="16"/>
          <w:bdr w:val="none" w:sz="0" w:space="0" w:color="auto" w:frame="1"/>
        </w:rPr>
        <w:t>:</w:t>
      </w:r>
      <w:r w:rsidRPr="00D77A00">
        <w:rPr>
          <w:rStyle w:val="color11"/>
          <w:rFonts w:eastAsiaTheme="majorEastAsia"/>
          <w:sz w:val="16"/>
          <w:szCs w:val="16"/>
          <w:bdr w:val="none" w:sz="0" w:space="0" w:color="auto" w:frame="1"/>
        </w:rPr>
        <w:t xml:space="preserve"> </w:t>
      </w:r>
      <w:r w:rsidR="00D77A00" w:rsidRPr="00D77A00">
        <w:rPr>
          <w:rStyle w:val="color11"/>
          <w:rFonts w:eastAsiaTheme="majorEastAsia"/>
          <w:sz w:val="16"/>
          <w:szCs w:val="16"/>
          <w:bdr w:val="none" w:sz="0" w:space="0" w:color="auto" w:frame="1"/>
        </w:rPr>
        <w:t>A</w:t>
      </w:r>
      <w:r w:rsidRPr="00D77A00">
        <w:rPr>
          <w:rStyle w:val="color11"/>
          <w:rFonts w:eastAsiaTheme="majorEastAsia"/>
          <w:sz w:val="16"/>
          <w:szCs w:val="16"/>
          <w:bdr w:val="none" w:sz="0" w:space="0" w:color="auto" w:frame="1"/>
        </w:rPr>
        <w:t>ll divisions, both boys and girls, can, at their own expense advance to the 202</w:t>
      </w:r>
      <w:r w:rsidR="00D77A00" w:rsidRPr="00D77A00">
        <w:rPr>
          <w:rStyle w:val="color11"/>
          <w:rFonts w:eastAsiaTheme="majorEastAsia"/>
          <w:sz w:val="16"/>
          <w:szCs w:val="16"/>
          <w:bdr w:val="none" w:sz="0" w:space="0" w:color="auto" w:frame="1"/>
        </w:rPr>
        <w:t xml:space="preserve">5 </w:t>
      </w:r>
      <w:r w:rsidRPr="00D77A00">
        <w:rPr>
          <w:rStyle w:val="color11"/>
          <w:rFonts w:eastAsiaTheme="majorEastAsia"/>
          <w:sz w:val="16"/>
          <w:szCs w:val="16"/>
          <w:bdr w:val="none" w:sz="0" w:space="0" w:color="auto" w:frame="1"/>
        </w:rPr>
        <w:t xml:space="preserve">Junior Gold Championships in </w:t>
      </w:r>
      <w:r w:rsidR="00AA797F">
        <w:rPr>
          <w:rStyle w:val="color11"/>
          <w:rFonts w:eastAsiaTheme="majorEastAsia"/>
          <w:sz w:val="16"/>
          <w:szCs w:val="16"/>
          <w:bdr w:val="none" w:sz="0" w:space="0" w:color="auto" w:frame="1"/>
        </w:rPr>
        <w:t>Green Bay</w:t>
      </w:r>
      <w:r w:rsidR="00647B17">
        <w:rPr>
          <w:rStyle w:val="color11"/>
          <w:rFonts w:eastAsiaTheme="majorEastAsia"/>
          <w:sz w:val="16"/>
          <w:szCs w:val="16"/>
          <w:bdr w:val="none" w:sz="0" w:space="0" w:color="auto" w:frame="1"/>
        </w:rPr>
        <w:t xml:space="preserve"> </w:t>
      </w:r>
      <w:r w:rsidR="001A5A8A">
        <w:rPr>
          <w:rStyle w:val="color11"/>
          <w:rFonts w:eastAsiaTheme="majorEastAsia"/>
          <w:sz w:val="16"/>
          <w:szCs w:val="16"/>
          <w:bdr w:val="none" w:sz="0" w:space="0" w:color="auto" w:frame="1"/>
        </w:rPr>
        <w:t>Wisconsin</w:t>
      </w:r>
      <w:r w:rsidRPr="00D77A00">
        <w:rPr>
          <w:rStyle w:val="color11"/>
          <w:rFonts w:eastAsiaTheme="majorEastAsia"/>
          <w:sz w:val="16"/>
          <w:szCs w:val="16"/>
          <w:bdr w:val="none" w:sz="0" w:space="0" w:color="auto" w:frame="1"/>
        </w:rPr>
        <w:t xml:space="preserve"> July 12-20</w:t>
      </w:r>
      <w:r w:rsidR="00D77A00" w:rsidRPr="00D77A00">
        <w:rPr>
          <w:rStyle w:val="color11"/>
          <w:rFonts w:eastAsiaTheme="majorEastAsia"/>
          <w:sz w:val="16"/>
          <w:szCs w:val="16"/>
          <w:bdr w:val="none" w:sz="0" w:space="0" w:color="auto" w:frame="1"/>
          <w:vertAlign w:val="superscript"/>
        </w:rPr>
        <w:t>th</w:t>
      </w:r>
      <w:r w:rsidR="00D77A00" w:rsidRPr="00D77A00">
        <w:rPr>
          <w:rStyle w:val="color11"/>
          <w:rFonts w:eastAsiaTheme="majorEastAsia"/>
          <w:sz w:val="16"/>
          <w:szCs w:val="16"/>
          <w:bdr w:val="none" w:sz="0" w:space="0" w:color="auto" w:frame="1"/>
        </w:rPr>
        <w:t xml:space="preserve"> </w:t>
      </w:r>
      <w:r w:rsidRPr="00D77A00">
        <w:rPr>
          <w:rStyle w:val="color11"/>
          <w:rFonts w:eastAsiaTheme="majorEastAsia"/>
          <w:sz w:val="16"/>
          <w:szCs w:val="16"/>
          <w:bdr w:val="none" w:sz="0" w:space="0" w:color="auto" w:frame="1"/>
        </w:rPr>
        <w:t>202</w:t>
      </w:r>
      <w:r w:rsidR="00D77A00" w:rsidRPr="00D77A00">
        <w:rPr>
          <w:rStyle w:val="color11"/>
          <w:rFonts w:eastAsiaTheme="majorEastAsia"/>
          <w:sz w:val="16"/>
          <w:szCs w:val="16"/>
          <w:bdr w:val="none" w:sz="0" w:space="0" w:color="auto" w:frame="1"/>
        </w:rPr>
        <w:t>5</w:t>
      </w:r>
      <w:r w:rsidRPr="00D77A00">
        <w:rPr>
          <w:rStyle w:val="color11"/>
          <w:rFonts w:eastAsiaTheme="majorEastAsia"/>
          <w:sz w:val="16"/>
          <w:szCs w:val="16"/>
          <w:bdr w:val="none" w:sz="0" w:space="0" w:color="auto" w:frame="1"/>
        </w:rPr>
        <w:t>. Each athlete will be required to bring a parent, guardian, or coach to the event as his or her supervisor.</w:t>
      </w:r>
    </w:p>
    <w:p w14:paraId="254D63A8" w14:textId="77777777" w:rsidR="00D77A00" w:rsidRPr="00D77A00" w:rsidRDefault="00D77A00" w:rsidP="00DF6053">
      <w:pPr>
        <w:pStyle w:val="NoSpacing"/>
        <w:rPr>
          <w:rStyle w:val="color11"/>
          <w:rFonts w:eastAsiaTheme="majorEastAsia"/>
          <w:sz w:val="16"/>
          <w:szCs w:val="16"/>
          <w:bdr w:val="none" w:sz="0" w:space="0" w:color="auto" w:frame="1"/>
        </w:rPr>
      </w:pPr>
    </w:p>
    <w:p w14:paraId="1FCB75B3" w14:textId="49F6D55F" w:rsidR="00D23388" w:rsidRPr="00D77A00" w:rsidRDefault="00D23388" w:rsidP="00DF6053">
      <w:pPr>
        <w:pStyle w:val="NoSpacing"/>
        <w:rPr>
          <w:sz w:val="16"/>
          <w:szCs w:val="16"/>
          <w:bdr w:val="none" w:sz="0" w:space="0" w:color="auto" w:frame="1"/>
        </w:rPr>
      </w:pPr>
      <w:r w:rsidRPr="00D77A00">
        <w:rPr>
          <w:b/>
          <w:bCs/>
          <w:sz w:val="16"/>
          <w:szCs w:val="16"/>
          <w:bdr w:val="none" w:sz="0" w:space="0" w:color="auto" w:frame="1"/>
        </w:rPr>
        <w:t>Scholarships</w:t>
      </w:r>
      <w:r w:rsidR="00D77A00" w:rsidRPr="00D77A00">
        <w:rPr>
          <w:b/>
          <w:bCs/>
          <w:sz w:val="16"/>
          <w:szCs w:val="16"/>
          <w:bdr w:val="none" w:sz="0" w:space="0" w:color="auto" w:frame="1"/>
        </w:rPr>
        <w:t>:</w:t>
      </w:r>
      <w:r w:rsidRPr="00D77A00">
        <w:rPr>
          <w:sz w:val="16"/>
          <w:szCs w:val="16"/>
          <w:bdr w:val="none" w:sz="0" w:space="0" w:color="auto" w:frame="1"/>
        </w:rPr>
        <w:t xml:space="preserve"> </w:t>
      </w:r>
      <w:r w:rsidR="00D77A00" w:rsidRPr="00D77A00">
        <w:rPr>
          <w:sz w:val="16"/>
          <w:szCs w:val="16"/>
          <w:bdr w:val="none" w:sz="0" w:space="0" w:color="auto" w:frame="1"/>
        </w:rPr>
        <w:t>W</w:t>
      </w:r>
      <w:r w:rsidRPr="00D77A00">
        <w:rPr>
          <w:sz w:val="16"/>
          <w:szCs w:val="16"/>
          <w:bdr w:val="none" w:sz="0" w:space="0" w:color="auto" w:frame="1"/>
        </w:rPr>
        <w:t>ill be governed by the National SMART Fund. </w:t>
      </w:r>
      <w:hyperlink r:id="rId6" w:tgtFrame="_blank" w:history="1">
        <w:r w:rsidRPr="00D77A00">
          <w:rPr>
            <w:color w:val="0000FF"/>
            <w:sz w:val="16"/>
            <w:szCs w:val="16"/>
            <w:u w:val="single"/>
            <w:bdr w:val="none" w:sz="0" w:space="0" w:color="auto" w:frame="1"/>
          </w:rPr>
          <w:t>www.bowl.com/SMART</w:t>
        </w:r>
      </w:hyperlink>
    </w:p>
    <w:p w14:paraId="326327F2" w14:textId="77777777" w:rsidR="00D77A00" w:rsidRPr="00D77A00" w:rsidRDefault="00D77A00" w:rsidP="00DF6053">
      <w:pPr>
        <w:pStyle w:val="NoSpacing"/>
        <w:rPr>
          <w:sz w:val="16"/>
          <w:szCs w:val="16"/>
          <w:bdr w:val="none" w:sz="0" w:space="0" w:color="auto" w:frame="1"/>
        </w:rPr>
      </w:pPr>
    </w:p>
    <w:p w14:paraId="4B67A410" w14:textId="2ACF3576" w:rsidR="00D23388" w:rsidRPr="00D77A00" w:rsidRDefault="00D23388" w:rsidP="00DF6053">
      <w:pPr>
        <w:pStyle w:val="NoSpacing"/>
        <w:rPr>
          <w:rStyle w:val="color11"/>
          <w:rFonts w:eastAsiaTheme="majorEastAsia"/>
          <w:sz w:val="16"/>
          <w:szCs w:val="16"/>
          <w:bdr w:val="none" w:sz="0" w:space="0" w:color="auto" w:frame="1"/>
        </w:rPr>
      </w:pPr>
      <w:r w:rsidRPr="00D77A00">
        <w:rPr>
          <w:rStyle w:val="color11"/>
          <w:rFonts w:eastAsiaTheme="majorEastAsia"/>
          <w:sz w:val="16"/>
          <w:szCs w:val="16"/>
          <w:bdr w:val="none" w:sz="0" w:space="0" w:color="auto" w:frame="1"/>
        </w:rPr>
        <w:t>Failure to abide by any rules and regulations may lead to disqualification from the event. All matters not covered by these rules and regulations will be determined by the Tournament Director. All decisions are final.</w:t>
      </w:r>
      <w:r w:rsidRPr="00D77A00">
        <w:rPr>
          <w:sz w:val="16"/>
          <w:szCs w:val="16"/>
        </w:rPr>
        <w:t> </w:t>
      </w:r>
      <w:r w:rsidRPr="00D77A00">
        <w:rPr>
          <w:rStyle w:val="color11"/>
          <w:rFonts w:eastAsiaTheme="majorEastAsia"/>
          <w:sz w:val="16"/>
          <w:szCs w:val="16"/>
          <w:bdr w:val="none" w:sz="0" w:space="0" w:color="auto" w:frame="1"/>
        </w:rPr>
        <w:t xml:space="preserve">By entering </w:t>
      </w:r>
      <w:r w:rsidR="00AA797F" w:rsidRPr="00D77A00">
        <w:rPr>
          <w:rStyle w:val="color11"/>
          <w:rFonts w:eastAsiaTheme="majorEastAsia"/>
          <w:sz w:val="16"/>
          <w:szCs w:val="16"/>
          <w:bdr w:val="none" w:sz="0" w:space="0" w:color="auto" w:frame="1"/>
        </w:rPr>
        <w:t>an RMJBT</w:t>
      </w:r>
      <w:r w:rsidRPr="00D77A00">
        <w:rPr>
          <w:rStyle w:val="color11"/>
          <w:rFonts w:eastAsiaTheme="majorEastAsia"/>
          <w:sz w:val="16"/>
          <w:szCs w:val="16"/>
          <w:bdr w:val="none" w:sz="0" w:space="0" w:color="auto" w:frame="1"/>
        </w:rPr>
        <w:t xml:space="preserve"> event you agree to any photos/videos of you at the event to be posted on the RMJBT website, Facebook page, or other RMJBT social media sites.</w:t>
      </w:r>
    </w:p>
    <w:p w14:paraId="66D9B974" w14:textId="58FAEFE3" w:rsidR="008D6607" w:rsidRPr="00D77A00" w:rsidRDefault="00D77A00" w:rsidP="00D77A00">
      <w:pPr>
        <w:pStyle w:val="font10"/>
        <w:spacing w:before="0" w:beforeAutospacing="0" w:after="0" w:afterAutospacing="0" w:line="430" w:lineRule="atLeast"/>
        <w:jc w:val="center"/>
        <w:textAlignment w:val="baseline"/>
        <w:rPr>
          <w:sz w:val="18"/>
          <w:szCs w:val="18"/>
        </w:rPr>
      </w:pPr>
      <w:r w:rsidRPr="00D77A00">
        <w:rPr>
          <w:rStyle w:val="color11"/>
          <w:rFonts w:eastAsiaTheme="majorEastAsia"/>
          <w:sz w:val="18"/>
          <w:szCs w:val="18"/>
          <w:bdr w:val="none" w:sz="0" w:space="0" w:color="auto" w:frame="1"/>
        </w:rPr>
        <w:t>Rocky M</w:t>
      </w:r>
      <w:r w:rsidR="003D5DF4" w:rsidRPr="00D77A00">
        <w:rPr>
          <w:sz w:val="18"/>
          <w:szCs w:val="18"/>
        </w:rPr>
        <w:t>ountain Junior Bowlers Tour</w:t>
      </w:r>
      <w:r w:rsidR="00DF6053" w:rsidRPr="00D77A00">
        <w:rPr>
          <w:sz w:val="18"/>
          <w:szCs w:val="18"/>
        </w:rPr>
        <w:t xml:space="preserve"> * </w:t>
      </w:r>
      <w:r w:rsidR="005D1EF4" w:rsidRPr="00D77A00">
        <w:rPr>
          <w:sz w:val="18"/>
          <w:szCs w:val="18"/>
        </w:rPr>
        <w:t>(80</w:t>
      </w:r>
      <w:r w:rsidR="008D6607" w:rsidRPr="00D77A00">
        <w:rPr>
          <w:sz w:val="18"/>
          <w:szCs w:val="18"/>
        </w:rPr>
        <w:t>1) 391-6110</w:t>
      </w:r>
      <w:r w:rsidR="00DF6053" w:rsidRPr="00D77A00">
        <w:rPr>
          <w:sz w:val="18"/>
          <w:szCs w:val="18"/>
        </w:rPr>
        <w:t xml:space="preserve"> * </w:t>
      </w:r>
      <w:r w:rsidR="008D6607" w:rsidRPr="00D77A00">
        <w:rPr>
          <w:sz w:val="18"/>
          <w:szCs w:val="18"/>
        </w:rPr>
        <w:t>djspruill@comcast.net</w:t>
      </w:r>
    </w:p>
    <w:p w14:paraId="19F7E1FA" w14:textId="726D6BE9" w:rsidR="00087CA3" w:rsidRPr="00D77A00" w:rsidRDefault="00087CA3" w:rsidP="008D6607">
      <w:pPr>
        <w:pStyle w:val="font10"/>
        <w:spacing w:before="0" w:beforeAutospacing="0" w:after="0" w:afterAutospacing="0" w:line="430" w:lineRule="atLeast"/>
        <w:jc w:val="center"/>
        <w:textAlignment w:val="baseline"/>
        <w:rPr>
          <w:rStyle w:val="wixui-rich-texttext1"/>
          <w:rFonts w:eastAsiaTheme="majorEastAsia"/>
          <w:b/>
          <w:bCs/>
          <w:sz w:val="16"/>
          <w:szCs w:val="16"/>
          <w:bdr w:val="none" w:sz="0" w:space="0" w:color="auto" w:frame="1"/>
        </w:rPr>
      </w:pPr>
    </w:p>
    <w:p w14:paraId="37959888" w14:textId="4396787D" w:rsidR="0091639E" w:rsidRDefault="0091639E" w:rsidP="0091639E">
      <w:pPr>
        <w:pStyle w:val="font10"/>
        <w:spacing w:before="0" w:beforeAutospacing="0" w:after="0" w:afterAutospacing="0" w:line="430" w:lineRule="atLeast"/>
        <w:textAlignment w:val="baseline"/>
        <w:rPr>
          <w:sz w:val="21"/>
          <w:szCs w:val="21"/>
        </w:rPr>
      </w:pPr>
    </w:p>
    <w:p w14:paraId="11E41262" w14:textId="03D2B2AF" w:rsidR="00381AAF" w:rsidRPr="001B55BE" w:rsidRDefault="00381AAF" w:rsidP="00381AAF">
      <w:pPr>
        <w:pStyle w:val="font10"/>
        <w:spacing w:before="0" w:beforeAutospacing="0" w:after="0" w:afterAutospacing="0" w:line="430" w:lineRule="atLeast"/>
        <w:textAlignment w:val="baseline"/>
        <w:rPr>
          <w:rStyle w:val="wixui-rich-texttext1"/>
          <w:sz w:val="21"/>
          <w:szCs w:val="21"/>
        </w:rPr>
      </w:pPr>
    </w:p>
    <w:p w14:paraId="2D09F1FE" w14:textId="77777777" w:rsidR="001B55BE" w:rsidRDefault="001B55BE" w:rsidP="001B55BE">
      <w:pPr>
        <w:pStyle w:val="font10"/>
        <w:spacing w:before="0" w:beforeAutospacing="0" w:after="0" w:afterAutospacing="0" w:line="430" w:lineRule="atLeast"/>
        <w:ind w:left="360"/>
        <w:textAlignment w:val="baseline"/>
        <w:rPr>
          <w:sz w:val="21"/>
          <w:szCs w:val="21"/>
        </w:rPr>
      </w:pPr>
    </w:p>
    <w:p w14:paraId="597BDEA5" w14:textId="17944AD5" w:rsidR="001B55BE" w:rsidRPr="00422D63" w:rsidRDefault="001B55BE" w:rsidP="00422D63">
      <w:pPr>
        <w:pStyle w:val="font10"/>
        <w:spacing w:before="0" w:beforeAutospacing="0" w:after="0" w:afterAutospacing="0" w:line="430" w:lineRule="atLeast"/>
        <w:textAlignment w:val="baseline"/>
        <w:rPr>
          <w:rStyle w:val="color11"/>
          <w:sz w:val="21"/>
          <w:szCs w:val="21"/>
        </w:rPr>
      </w:pPr>
    </w:p>
    <w:p w14:paraId="4FD7697B" w14:textId="77777777" w:rsidR="00422D63" w:rsidRDefault="00422D63" w:rsidP="00422D63">
      <w:pPr>
        <w:pStyle w:val="font10"/>
        <w:spacing w:before="0" w:beforeAutospacing="0" w:after="0" w:afterAutospacing="0" w:line="430" w:lineRule="atLeast"/>
        <w:ind w:left="360"/>
        <w:textAlignment w:val="baseline"/>
        <w:rPr>
          <w:sz w:val="21"/>
          <w:szCs w:val="21"/>
        </w:rPr>
      </w:pPr>
    </w:p>
    <w:p w14:paraId="2D9337ED" w14:textId="409EEC27" w:rsidR="00CB52D2" w:rsidRPr="004B7FE6" w:rsidRDefault="00CB52D2" w:rsidP="1F346C89">
      <w:pPr>
        <w:rPr>
          <w:sz w:val="20"/>
          <w:szCs w:val="20"/>
        </w:rPr>
      </w:pPr>
    </w:p>
    <w:sectPr w:rsidR="00CB52D2" w:rsidRPr="004B7FE6" w:rsidSect="001928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B26E0"/>
    <w:multiLevelType w:val="multilevel"/>
    <w:tmpl w:val="12940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356E32"/>
    <w:multiLevelType w:val="multilevel"/>
    <w:tmpl w:val="60809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994A37"/>
    <w:multiLevelType w:val="multilevel"/>
    <w:tmpl w:val="B0842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814049"/>
    <w:multiLevelType w:val="multilevel"/>
    <w:tmpl w:val="D110E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511452"/>
    <w:multiLevelType w:val="hybridMultilevel"/>
    <w:tmpl w:val="96C6D5C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4742032E"/>
    <w:multiLevelType w:val="multilevel"/>
    <w:tmpl w:val="5948B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504101"/>
    <w:multiLevelType w:val="multilevel"/>
    <w:tmpl w:val="EF423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2F34057"/>
    <w:multiLevelType w:val="multilevel"/>
    <w:tmpl w:val="1A8A7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A5D3846"/>
    <w:multiLevelType w:val="multilevel"/>
    <w:tmpl w:val="23946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F1D0B37"/>
    <w:multiLevelType w:val="multilevel"/>
    <w:tmpl w:val="ED405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194CB0"/>
    <w:multiLevelType w:val="hybridMultilevel"/>
    <w:tmpl w:val="88E2A5AA"/>
    <w:lvl w:ilvl="0" w:tplc="1EE8F716">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num w:numId="1" w16cid:durableId="1935900259">
    <w:abstractNumId w:val="2"/>
  </w:num>
  <w:num w:numId="2" w16cid:durableId="656303011">
    <w:abstractNumId w:val="1"/>
  </w:num>
  <w:num w:numId="3" w16cid:durableId="941260362">
    <w:abstractNumId w:val="8"/>
  </w:num>
  <w:num w:numId="4" w16cid:durableId="615218847">
    <w:abstractNumId w:val="6"/>
  </w:num>
  <w:num w:numId="5" w16cid:durableId="589004278">
    <w:abstractNumId w:val="0"/>
  </w:num>
  <w:num w:numId="6" w16cid:durableId="525756118">
    <w:abstractNumId w:val="9"/>
  </w:num>
  <w:num w:numId="7" w16cid:durableId="1077942636">
    <w:abstractNumId w:val="3"/>
  </w:num>
  <w:num w:numId="8" w16cid:durableId="1536196020">
    <w:abstractNumId w:val="5"/>
  </w:num>
  <w:num w:numId="9" w16cid:durableId="929775131">
    <w:abstractNumId w:val="7"/>
  </w:num>
  <w:num w:numId="10" w16cid:durableId="1298411259">
    <w:abstractNumId w:val="10"/>
  </w:num>
  <w:num w:numId="11" w16cid:durableId="744778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10270CC"/>
    <w:rsid w:val="000539FF"/>
    <w:rsid w:val="00063D77"/>
    <w:rsid w:val="000863DE"/>
    <w:rsid w:val="00087CA3"/>
    <w:rsid w:val="000B1942"/>
    <w:rsid w:val="000F3F24"/>
    <w:rsid w:val="001020D4"/>
    <w:rsid w:val="00173134"/>
    <w:rsid w:val="001928EE"/>
    <w:rsid w:val="001A5A8A"/>
    <w:rsid w:val="001B3C0C"/>
    <w:rsid w:val="001B55BE"/>
    <w:rsid w:val="001D706B"/>
    <w:rsid w:val="001E555B"/>
    <w:rsid w:val="002132E8"/>
    <w:rsid w:val="002949C4"/>
    <w:rsid w:val="002D798E"/>
    <w:rsid w:val="002E72D1"/>
    <w:rsid w:val="00323456"/>
    <w:rsid w:val="00334FC0"/>
    <w:rsid w:val="003421E4"/>
    <w:rsid w:val="00381AAF"/>
    <w:rsid w:val="003B1F4E"/>
    <w:rsid w:val="003C5FB2"/>
    <w:rsid w:val="003D5DF4"/>
    <w:rsid w:val="003DD9CF"/>
    <w:rsid w:val="00407326"/>
    <w:rsid w:val="00422D63"/>
    <w:rsid w:val="004B7FE6"/>
    <w:rsid w:val="004D6895"/>
    <w:rsid w:val="00561411"/>
    <w:rsid w:val="00574988"/>
    <w:rsid w:val="005A5BA9"/>
    <w:rsid w:val="005D1EF4"/>
    <w:rsid w:val="00633188"/>
    <w:rsid w:val="0064600F"/>
    <w:rsid w:val="00647B17"/>
    <w:rsid w:val="00664419"/>
    <w:rsid w:val="006C3C40"/>
    <w:rsid w:val="00701CA8"/>
    <w:rsid w:val="00717864"/>
    <w:rsid w:val="00725092"/>
    <w:rsid w:val="00727B19"/>
    <w:rsid w:val="007372F8"/>
    <w:rsid w:val="00766E71"/>
    <w:rsid w:val="007A3DDB"/>
    <w:rsid w:val="007C7276"/>
    <w:rsid w:val="007E255C"/>
    <w:rsid w:val="008360FC"/>
    <w:rsid w:val="00864333"/>
    <w:rsid w:val="00877AB1"/>
    <w:rsid w:val="008954B9"/>
    <w:rsid w:val="008D6607"/>
    <w:rsid w:val="008E17BB"/>
    <w:rsid w:val="0091639E"/>
    <w:rsid w:val="00923D9B"/>
    <w:rsid w:val="009256C3"/>
    <w:rsid w:val="00953EC3"/>
    <w:rsid w:val="009761F6"/>
    <w:rsid w:val="00991373"/>
    <w:rsid w:val="00997599"/>
    <w:rsid w:val="009D21F0"/>
    <w:rsid w:val="00A14AC8"/>
    <w:rsid w:val="00A3171A"/>
    <w:rsid w:val="00AA797F"/>
    <w:rsid w:val="00AB5729"/>
    <w:rsid w:val="00AC6A61"/>
    <w:rsid w:val="00B07503"/>
    <w:rsid w:val="00B77D51"/>
    <w:rsid w:val="00B97168"/>
    <w:rsid w:val="00C3048E"/>
    <w:rsid w:val="00C9402D"/>
    <w:rsid w:val="00CA335A"/>
    <w:rsid w:val="00CB52D2"/>
    <w:rsid w:val="00D06676"/>
    <w:rsid w:val="00D23388"/>
    <w:rsid w:val="00D77A00"/>
    <w:rsid w:val="00D80592"/>
    <w:rsid w:val="00DA14AB"/>
    <w:rsid w:val="00DF6053"/>
    <w:rsid w:val="00E766CE"/>
    <w:rsid w:val="00E965C2"/>
    <w:rsid w:val="00EC237D"/>
    <w:rsid w:val="00EC4B18"/>
    <w:rsid w:val="00ED63FF"/>
    <w:rsid w:val="00EE6A40"/>
    <w:rsid w:val="00EF47AA"/>
    <w:rsid w:val="00EF4C64"/>
    <w:rsid w:val="00F03E0C"/>
    <w:rsid w:val="00F14EF4"/>
    <w:rsid w:val="00F223D8"/>
    <w:rsid w:val="00F26FC5"/>
    <w:rsid w:val="00F43D44"/>
    <w:rsid w:val="00FF28E3"/>
    <w:rsid w:val="012FE60A"/>
    <w:rsid w:val="019623B7"/>
    <w:rsid w:val="01D3B5E3"/>
    <w:rsid w:val="021BBB77"/>
    <w:rsid w:val="02B4DC3E"/>
    <w:rsid w:val="03B34E43"/>
    <w:rsid w:val="03FB53D7"/>
    <w:rsid w:val="040CE4A0"/>
    <w:rsid w:val="047D8AC3"/>
    <w:rsid w:val="055B49BF"/>
    <w:rsid w:val="05D9C61E"/>
    <w:rsid w:val="05ECA539"/>
    <w:rsid w:val="06161B4F"/>
    <w:rsid w:val="0625CCDB"/>
    <w:rsid w:val="07448562"/>
    <w:rsid w:val="074896D3"/>
    <w:rsid w:val="07B06265"/>
    <w:rsid w:val="07BAF76D"/>
    <w:rsid w:val="08FBF910"/>
    <w:rsid w:val="0936BA5A"/>
    <w:rsid w:val="09C7170D"/>
    <w:rsid w:val="0A2C0458"/>
    <w:rsid w:val="0A513090"/>
    <w:rsid w:val="0B012B84"/>
    <w:rsid w:val="0B17C6C9"/>
    <w:rsid w:val="0B67C044"/>
    <w:rsid w:val="0B848BC6"/>
    <w:rsid w:val="0C3399D2"/>
    <w:rsid w:val="0CCF890D"/>
    <w:rsid w:val="0D33CE7C"/>
    <w:rsid w:val="0E2256C0"/>
    <w:rsid w:val="0EB0BA6B"/>
    <w:rsid w:val="0EE0D9B4"/>
    <w:rsid w:val="0F433D7A"/>
    <w:rsid w:val="1027E759"/>
    <w:rsid w:val="1046A5AB"/>
    <w:rsid w:val="10754552"/>
    <w:rsid w:val="11015B69"/>
    <w:rsid w:val="111B4D52"/>
    <w:rsid w:val="1120CF30"/>
    <w:rsid w:val="12290E25"/>
    <w:rsid w:val="12615EBD"/>
    <w:rsid w:val="12A2DB56"/>
    <w:rsid w:val="137157B9"/>
    <w:rsid w:val="13C4DE86"/>
    <w:rsid w:val="14931EAD"/>
    <w:rsid w:val="14D2AD6C"/>
    <w:rsid w:val="1504EE76"/>
    <w:rsid w:val="15104813"/>
    <w:rsid w:val="1525CD74"/>
    <w:rsid w:val="1548B675"/>
    <w:rsid w:val="162CEB35"/>
    <w:rsid w:val="162D68A5"/>
    <w:rsid w:val="167A3F9B"/>
    <w:rsid w:val="16B29BBE"/>
    <w:rsid w:val="17491863"/>
    <w:rsid w:val="175A11B4"/>
    <w:rsid w:val="17AE0CB6"/>
    <w:rsid w:val="17D4FA55"/>
    <w:rsid w:val="1908CE43"/>
    <w:rsid w:val="19BB178F"/>
    <w:rsid w:val="1A1536EA"/>
    <w:rsid w:val="1A1E276A"/>
    <w:rsid w:val="1A85F021"/>
    <w:rsid w:val="1AC288E6"/>
    <w:rsid w:val="1B51DF96"/>
    <w:rsid w:val="1B6B250D"/>
    <w:rsid w:val="1C0B4EAF"/>
    <w:rsid w:val="1C7FEB5F"/>
    <w:rsid w:val="1CBB49A3"/>
    <w:rsid w:val="1D08DD1E"/>
    <w:rsid w:val="1D89409A"/>
    <w:rsid w:val="1E1BBBC0"/>
    <w:rsid w:val="1E2D579F"/>
    <w:rsid w:val="1E2F17C1"/>
    <w:rsid w:val="1E798FB2"/>
    <w:rsid w:val="1F346C89"/>
    <w:rsid w:val="1F6D52A5"/>
    <w:rsid w:val="1F8ED78A"/>
    <w:rsid w:val="1FF2EA65"/>
    <w:rsid w:val="202E8870"/>
    <w:rsid w:val="20407DE0"/>
    <w:rsid w:val="210BF3E8"/>
    <w:rsid w:val="21872332"/>
    <w:rsid w:val="21D6447D"/>
    <w:rsid w:val="21DC4E41"/>
    <w:rsid w:val="22201640"/>
    <w:rsid w:val="2293B890"/>
    <w:rsid w:val="23B0EC73"/>
    <w:rsid w:val="245CEF00"/>
    <w:rsid w:val="2513EF03"/>
    <w:rsid w:val="253E8EA5"/>
    <w:rsid w:val="258CAB08"/>
    <w:rsid w:val="25D77785"/>
    <w:rsid w:val="268BC3B8"/>
    <w:rsid w:val="27D54536"/>
    <w:rsid w:val="28ADA738"/>
    <w:rsid w:val="2955397C"/>
    <w:rsid w:val="298C47F9"/>
    <w:rsid w:val="29F8E554"/>
    <w:rsid w:val="2A4103EA"/>
    <w:rsid w:val="2A9ECA75"/>
    <w:rsid w:val="2AAFFB09"/>
    <w:rsid w:val="2AC91DF9"/>
    <w:rsid w:val="2B0CE5F8"/>
    <w:rsid w:val="2B315F77"/>
    <w:rsid w:val="2B79650B"/>
    <w:rsid w:val="2C080DAE"/>
    <w:rsid w:val="2C5E650B"/>
    <w:rsid w:val="2D26C635"/>
    <w:rsid w:val="2D816861"/>
    <w:rsid w:val="2E45B1C5"/>
    <w:rsid w:val="2ECA2E2A"/>
    <w:rsid w:val="2F435ACA"/>
    <w:rsid w:val="2FE0571B"/>
    <w:rsid w:val="3058B687"/>
    <w:rsid w:val="30A84A81"/>
    <w:rsid w:val="30F33FBA"/>
    <w:rsid w:val="310270CC"/>
    <w:rsid w:val="3129A7D0"/>
    <w:rsid w:val="3165DFB1"/>
    <w:rsid w:val="317801F5"/>
    <w:rsid w:val="323DFF57"/>
    <w:rsid w:val="32F6467A"/>
    <w:rsid w:val="341B4987"/>
    <w:rsid w:val="345C2DED"/>
    <w:rsid w:val="346DCA7D"/>
    <w:rsid w:val="34845816"/>
    <w:rsid w:val="34ACA501"/>
    <w:rsid w:val="34D841BD"/>
    <w:rsid w:val="35B96818"/>
    <w:rsid w:val="35E17D1C"/>
    <w:rsid w:val="3605FAE3"/>
    <w:rsid w:val="364953E3"/>
    <w:rsid w:val="374AC055"/>
    <w:rsid w:val="37695C1C"/>
    <w:rsid w:val="378E8854"/>
    <w:rsid w:val="381B3B3A"/>
    <w:rsid w:val="396705E3"/>
    <w:rsid w:val="39B65BAA"/>
    <w:rsid w:val="3B5BE502"/>
    <w:rsid w:val="3B5CFBAD"/>
    <w:rsid w:val="3C64CA59"/>
    <w:rsid w:val="3D3F64EF"/>
    <w:rsid w:val="3D94D39B"/>
    <w:rsid w:val="3D9974B9"/>
    <w:rsid w:val="3DBF7543"/>
    <w:rsid w:val="3DC479FD"/>
    <w:rsid w:val="3E4462B9"/>
    <w:rsid w:val="3EE1EDC2"/>
    <w:rsid w:val="3F496A25"/>
    <w:rsid w:val="3F57A33F"/>
    <w:rsid w:val="3F766191"/>
    <w:rsid w:val="3F8071DC"/>
    <w:rsid w:val="4096ABEE"/>
    <w:rsid w:val="40C8329E"/>
    <w:rsid w:val="40F234FB"/>
    <w:rsid w:val="41453462"/>
    <w:rsid w:val="42040155"/>
    <w:rsid w:val="420E4409"/>
    <w:rsid w:val="42379547"/>
    <w:rsid w:val="4285D591"/>
    <w:rsid w:val="42959CF0"/>
    <w:rsid w:val="42CA080E"/>
    <w:rsid w:val="43AE62BB"/>
    <w:rsid w:val="445BD085"/>
    <w:rsid w:val="44789365"/>
    <w:rsid w:val="44B5D55F"/>
    <w:rsid w:val="458E3ED3"/>
    <w:rsid w:val="46FD2E96"/>
    <w:rsid w:val="470BBEF7"/>
    <w:rsid w:val="4770FB99"/>
    <w:rsid w:val="47D21CA2"/>
    <w:rsid w:val="485CD106"/>
    <w:rsid w:val="486E0BDD"/>
    <w:rsid w:val="491E06D1"/>
    <w:rsid w:val="493BA14C"/>
    <w:rsid w:val="4A09DC3E"/>
    <w:rsid w:val="4A9F69FF"/>
    <w:rsid w:val="4BD020B4"/>
    <w:rsid w:val="4C116A3C"/>
    <w:rsid w:val="4CE83C95"/>
    <w:rsid w:val="4D559F9C"/>
    <w:rsid w:val="4DADAFF5"/>
    <w:rsid w:val="4DD8A589"/>
    <w:rsid w:val="4E494BAC"/>
    <w:rsid w:val="4EB77471"/>
    <w:rsid w:val="4ED46815"/>
    <w:rsid w:val="4F682961"/>
    <w:rsid w:val="5110464B"/>
    <w:rsid w:val="5124BEB5"/>
    <w:rsid w:val="52006F18"/>
    <w:rsid w:val="525C7637"/>
    <w:rsid w:val="52F39186"/>
    <w:rsid w:val="535720EB"/>
    <w:rsid w:val="53BA30C3"/>
    <w:rsid w:val="5426C78D"/>
    <w:rsid w:val="5447E70D"/>
    <w:rsid w:val="55F569D9"/>
    <w:rsid w:val="560DC4B0"/>
    <w:rsid w:val="561FC02B"/>
    <w:rsid w:val="56E85F46"/>
    <w:rsid w:val="56E8A830"/>
    <w:rsid w:val="57ED4D60"/>
    <w:rsid w:val="580F23FC"/>
    <w:rsid w:val="58BA1C1B"/>
    <w:rsid w:val="591F9341"/>
    <w:rsid w:val="5B1D3B19"/>
    <w:rsid w:val="5B450991"/>
    <w:rsid w:val="5B628FFE"/>
    <w:rsid w:val="5B933421"/>
    <w:rsid w:val="5BFA7BC4"/>
    <w:rsid w:val="5C95EC8C"/>
    <w:rsid w:val="5D4EFB09"/>
    <w:rsid w:val="5D582F14"/>
    <w:rsid w:val="5D5A53A1"/>
    <w:rsid w:val="5E5C8EE4"/>
    <w:rsid w:val="5E5DEB6B"/>
    <w:rsid w:val="5EA3B0BB"/>
    <w:rsid w:val="5EF62402"/>
    <w:rsid w:val="5F41CCFB"/>
    <w:rsid w:val="60C08B62"/>
    <w:rsid w:val="6252D3AC"/>
    <w:rsid w:val="62C301CE"/>
    <w:rsid w:val="633FDBF0"/>
    <w:rsid w:val="63547986"/>
    <w:rsid w:val="63AE0FE3"/>
    <w:rsid w:val="63AECC3C"/>
    <w:rsid w:val="6488AA79"/>
    <w:rsid w:val="64C4AD2B"/>
    <w:rsid w:val="64F049E7"/>
    <w:rsid w:val="6551CDCA"/>
    <w:rsid w:val="65951126"/>
    <w:rsid w:val="65F9DB38"/>
    <w:rsid w:val="6628B195"/>
    <w:rsid w:val="66453ACB"/>
    <w:rsid w:val="670153F2"/>
    <w:rsid w:val="6709D215"/>
    <w:rsid w:val="68E61790"/>
    <w:rsid w:val="6912DE41"/>
    <w:rsid w:val="691AF3EB"/>
    <w:rsid w:val="6974EE07"/>
    <w:rsid w:val="69DB840D"/>
    <w:rsid w:val="6A1CB9EF"/>
    <w:rsid w:val="6AF7EBFD"/>
    <w:rsid w:val="6B18ABEE"/>
    <w:rsid w:val="6C47661B"/>
    <w:rsid w:val="6C534E5E"/>
    <w:rsid w:val="6C9B53F2"/>
    <w:rsid w:val="6CC0FACC"/>
    <w:rsid w:val="6E2CFCFB"/>
    <w:rsid w:val="6EC14B74"/>
    <w:rsid w:val="6F5C5E07"/>
    <w:rsid w:val="700123A0"/>
    <w:rsid w:val="701CE726"/>
    <w:rsid w:val="71B8B8EB"/>
    <w:rsid w:val="72A96785"/>
    <w:rsid w:val="72DFF5D4"/>
    <w:rsid w:val="730AEB68"/>
    <w:rsid w:val="746EEE88"/>
    <w:rsid w:val="74BF8E34"/>
    <w:rsid w:val="7506E58F"/>
    <w:rsid w:val="755660CB"/>
    <w:rsid w:val="7580B44F"/>
    <w:rsid w:val="75ABB993"/>
    <w:rsid w:val="762F01E5"/>
    <w:rsid w:val="7669DB6E"/>
    <w:rsid w:val="76B01FE5"/>
    <w:rsid w:val="7716EB0B"/>
    <w:rsid w:val="779D65F5"/>
    <w:rsid w:val="78F7101C"/>
    <w:rsid w:val="794F3758"/>
    <w:rsid w:val="79D45106"/>
    <w:rsid w:val="79F744C6"/>
    <w:rsid w:val="79F97C37"/>
    <w:rsid w:val="7A3B0CC5"/>
    <w:rsid w:val="7A79B820"/>
    <w:rsid w:val="7AAE3BD1"/>
    <w:rsid w:val="7B179F99"/>
    <w:rsid w:val="7BB3210E"/>
    <w:rsid w:val="7CAA0861"/>
    <w:rsid w:val="7E150415"/>
    <w:rsid w:val="7F0E7DE8"/>
    <w:rsid w:val="7F416102"/>
    <w:rsid w:val="7F4D2943"/>
    <w:rsid w:val="7F99192D"/>
    <w:rsid w:val="7FA3D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FC384"/>
  <w15:chartTrackingRefBased/>
  <w15:docId w15:val="{5C11B0D1-2307-46AF-A4B7-CE256276D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NoSpacing">
    <w:name w:val="No Spacing"/>
    <w:uiPriority w:val="1"/>
    <w:qFormat/>
    <w:rsid w:val="004B7FE6"/>
    <w:pPr>
      <w:spacing w:after="0" w:line="240" w:lineRule="auto"/>
    </w:pPr>
  </w:style>
  <w:style w:type="paragraph" w:customStyle="1" w:styleId="font10">
    <w:name w:val="font_10"/>
    <w:basedOn w:val="Normal"/>
    <w:rsid w:val="00422D63"/>
    <w:pPr>
      <w:spacing w:before="100" w:beforeAutospacing="1" w:after="100" w:afterAutospacing="1" w:line="240" w:lineRule="auto"/>
    </w:pPr>
    <w:rPr>
      <w:rFonts w:ascii="Times New Roman" w:eastAsia="Times New Roman" w:hAnsi="Times New Roman" w:cs="Times New Roman"/>
      <w:lang w:eastAsia="en-US"/>
    </w:rPr>
  </w:style>
  <w:style w:type="character" w:customStyle="1" w:styleId="wixui-rich-texttext1">
    <w:name w:val="wixui-rich-text__text1"/>
    <w:basedOn w:val="DefaultParagraphFont"/>
    <w:rsid w:val="00422D63"/>
  </w:style>
  <w:style w:type="character" w:customStyle="1" w:styleId="color11">
    <w:name w:val="color_11"/>
    <w:basedOn w:val="DefaultParagraphFont"/>
    <w:rsid w:val="00422D63"/>
  </w:style>
  <w:style w:type="paragraph" w:styleId="ListParagraph">
    <w:name w:val="List Paragraph"/>
    <w:basedOn w:val="Normal"/>
    <w:uiPriority w:val="34"/>
    <w:qFormat/>
    <w:rsid w:val="000539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734998">
      <w:bodyDiv w:val="1"/>
      <w:marLeft w:val="0"/>
      <w:marRight w:val="0"/>
      <w:marTop w:val="0"/>
      <w:marBottom w:val="0"/>
      <w:divBdr>
        <w:top w:val="none" w:sz="0" w:space="0" w:color="auto"/>
        <w:left w:val="none" w:sz="0" w:space="0" w:color="auto"/>
        <w:bottom w:val="none" w:sz="0" w:space="0" w:color="auto"/>
        <w:right w:val="none" w:sz="0" w:space="0" w:color="auto"/>
      </w:divBdr>
    </w:div>
    <w:div w:id="536310759">
      <w:bodyDiv w:val="1"/>
      <w:marLeft w:val="0"/>
      <w:marRight w:val="0"/>
      <w:marTop w:val="0"/>
      <w:marBottom w:val="0"/>
      <w:divBdr>
        <w:top w:val="none" w:sz="0" w:space="0" w:color="auto"/>
        <w:left w:val="none" w:sz="0" w:space="0" w:color="auto"/>
        <w:bottom w:val="none" w:sz="0" w:space="0" w:color="auto"/>
        <w:right w:val="none" w:sz="0" w:space="0" w:color="auto"/>
      </w:divBdr>
    </w:div>
    <w:div w:id="671569963">
      <w:bodyDiv w:val="1"/>
      <w:marLeft w:val="0"/>
      <w:marRight w:val="0"/>
      <w:marTop w:val="0"/>
      <w:marBottom w:val="0"/>
      <w:divBdr>
        <w:top w:val="none" w:sz="0" w:space="0" w:color="auto"/>
        <w:left w:val="none" w:sz="0" w:space="0" w:color="auto"/>
        <w:bottom w:val="none" w:sz="0" w:space="0" w:color="auto"/>
        <w:right w:val="none" w:sz="0" w:space="0" w:color="auto"/>
      </w:divBdr>
    </w:div>
    <w:div w:id="754978738">
      <w:bodyDiv w:val="1"/>
      <w:marLeft w:val="0"/>
      <w:marRight w:val="0"/>
      <w:marTop w:val="0"/>
      <w:marBottom w:val="0"/>
      <w:divBdr>
        <w:top w:val="none" w:sz="0" w:space="0" w:color="auto"/>
        <w:left w:val="none" w:sz="0" w:space="0" w:color="auto"/>
        <w:bottom w:val="none" w:sz="0" w:space="0" w:color="auto"/>
        <w:right w:val="none" w:sz="0" w:space="0" w:color="auto"/>
      </w:divBdr>
    </w:div>
    <w:div w:id="1469518623">
      <w:bodyDiv w:val="1"/>
      <w:marLeft w:val="0"/>
      <w:marRight w:val="0"/>
      <w:marTop w:val="0"/>
      <w:marBottom w:val="0"/>
      <w:divBdr>
        <w:top w:val="none" w:sz="0" w:space="0" w:color="auto"/>
        <w:left w:val="none" w:sz="0" w:space="0" w:color="auto"/>
        <w:bottom w:val="none" w:sz="0" w:space="0" w:color="auto"/>
        <w:right w:val="none" w:sz="0" w:space="0" w:color="auto"/>
      </w:divBdr>
    </w:div>
    <w:div w:id="1589268007">
      <w:bodyDiv w:val="1"/>
      <w:marLeft w:val="0"/>
      <w:marRight w:val="0"/>
      <w:marTop w:val="0"/>
      <w:marBottom w:val="0"/>
      <w:divBdr>
        <w:top w:val="none" w:sz="0" w:space="0" w:color="auto"/>
        <w:left w:val="none" w:sz="0" w:space="0" w:color="auto"/>
        <w:bottom w:val="none" w:sz="0" w:space="0" w:color="auto"/>
        <w:right w:val="none" w:sz="0" w:space="0" w:color="auto"/>
      </w:divBdr>
    </w:div>
    <w:div w:id="1709525814">
      <w:bodyDiv w:val="1"/>
      <w:marLeft w:val="0"/>
      <w:marRight w:val="0"/>
      <w:marTop w:val="0"/>
      <w:marBottom w:val="0"/>
      <w:divBdr>
        <w:top w:val="none" w:sz="0" w:space="0" w:color="auto"/>
        <w:left w:val="none" w:sz="0" w:space="0" w:color="auto"/>
        <w:bottom w:val="none" w:sz="0" w:space="0" w:color="auto"/>
        <w:right w:val="none" w:sz="0" w:space="0" w:color="auto"/>
      </w:divBdr>
    </w:div>
    <w:div w:id="1882283197">
      <w:bodyDiv w:val="1"/>
      <w:marLeft w:val="0"/>
      <w:marRight w:val="0"/>
      <w:marTop w:val="0"/>
      <w:marBottom w:val="0"/>
      <w:divBdr>
        <w:top w:val="none" w:sz="0" w:space="0" w:color="auto"/>
        <w:left w:val="none" w:sz="0" w:space="0" w:color="auto"/>
        <w:bottom w:val="none" w:sz="0" w:space="0" w:color="auto"/>
        <w:right w:val="none" w:sz="0" w:space="0" w:color="auto"/>
      </w:divBdr>
    </w:div>
    <w:div w:id="1928153410">
      <w:bodyDiv w:val="1"/>
      <w:marLeft w:val="0"/>
      <w:marRight w:val="0"/>
      <w:marTop w:val="0"/>
      <w:marBottom w:val="0"/>
      <w:divBdr>
        <w:top w:val="none" w:sz="0" w:space="0" w:color="auto"/>
        <w:left w:val="none" w:sz="0" w:space="0" w:color="auto"/>
        <w:bottom w:val="none" w:sz="0" w:space="0" w:color="auto"/>
        <w:right w:val="none" w:sz="0" w:space="0" w:color="auto"/>
      </w:divBdr>
    </w:div>
    <w:div w:id="210718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wl.com/SMART" TargetMode="External"/><Relationship Id="rId5" Type="http://schemas.openxmlformats.org/officeDocument/2006/relationships/hyperlink" Target="http://www.Rocky" TargetMode="External"/><Relationship Id="rId4" Type="http://schemas.openxmlformats.org/officeDocument/2006/relationships/webSettings" Target="webSetting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1084</Words>
  <Characters>6184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darrin spruill</dc:creator>
  <cp:keywords/>
  <dc:description/>
  <cp:lastModifiedBy>darrin spruill</cp:lastModifiedBy>
  <cp:revision>8</cp:revision>
  <cp:lastPrinted>2024-09-21T22:36:00Z</cp:lastPrinted>
  <dcterms:created xsi:type="dcterms:W3CDTF">2024-09-21T22:33:00Z</dcterms:created>
  <dcterms:modified xsi:type="dcterms:W3CDTF">2024-09-21T22:44:00Z</dcterms:modified>
</cp:coreProperties>
</file>